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56D" w:rsidRDefault="00B711A4" w:rsidP="00B711A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</w:t>
      </w:r>
    </w:p>
    <w:p w:rsidR="00B711A4" w:rsidRDefault="00B711A4" w:rsidP="00B711A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общественного наблюдения о проведении ______________________________ этапа</w:t>
      </w:r>
    </w:p>
    <w:p w:rsidR="00B711A4" w:rsidRDefault="00B711A4" w:rsidP="00B711A4">
      <w:pPr>
        <w:ind w:left="5245" w:right="1558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указать этап всероссийской олимпиады школьников</w:t>
      </w:r>
    </w:p>
    <w:p w:rsidR="00B711A4" w:rsidRDefault="00B711A4" w:rsidP="00B711A4">
      <w:pPr>
        <w:ind w:right="15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МБОУ ПГО «СОШ №17»</w:t>
      </w:r>
    </w:p>
    <w:p w:rsidR="00B711A4" w:rsidRDefault="00B711A4" w:rsidP="00B711A4">
      <w:pPr>
        <w:ind w:right="15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________________________________________</w:t>
      </w:r>
    </w:p>
    <w:p w:rsidR="00B711A4" w:rsidRDefault="00B711A4" w:rsidP="00B711A4">
      <w:pPr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 наблюдателя __________________________________________________________________</w:t>
      </w:r>
    </w:p>
    <w:p w:rsidR="00B711A4" w:rsidRDefault="00B711A4" w:rsidP="00B711A4">
      <w:pPr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наблюдения ______________________ Время: начало ___________ окончание ___________</w:t>
      </w:r>
    </w:p>
    <w:p w:rsidR="00B711A4" w:rsidRDefault="00B711A4" w:rsidP="00B711A4">
      <w:pPr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Соблюдение требований к проведению олимпиады: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72"/>
        <w:gridCol w:w="1949"/>
      </w:tblGrid>
      <w:tr w:rsidR="00B711A4" w:rsidTr="00B711A4">
        <w:tc>
          <w:tcPr>
            <w:tcW w:w="8472" w:type="dxa"/>
          </w:tcPr>
          <w:p w:rsidR="00B711A4" w:rsidRDefault="00B711A4" w:rsidP="00B711A4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отдельного рабочего места для каждого участника олимпиады</w:t>
            </w:r>
          </w:p>
          <w:p w:rsidR="00B711A4" w:rsidRDefault="00B711A4" w:rsidP="00B711A4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часов в аудитории и обозначение времени проведения олимпиады</w:t>
            </w:r>
          </w:p>
        </w:tc>
        <w:tc>
          <w:tcPr>
            <w:tcW w:w="1949" w:type="dxa"/>
          </w:tcPr>
          <w:p w:rsidR="00B711A4" w:rsidRDefault="00B711A4" w:rsidP="00B711A4">
            <w:pPr>
              <w:ind w:right="-1"/>
              <w:rPr>
                <w:rFonts w:ascii="Times New Roman" w:hAnsi="Times New Roman" w:cs="Times New Roman"/>
              </w:rPr>
            </w:pPr>
          </w:p>
        </w:tc>
      </w:tr>
      <w:tr w:rsidR="00B711A4" w:rsidTr="00B711A4">
        <w:tc>
          <w:tcPr>
            <w:tcW w:w="8472" w:type="dxa"/>
          </w:tcPr>
          <w:p w:rsidR="00B711A4" w:rsidRDefault="00B711A4" w:rsidP="00B711A4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отдельного помещения для членов жюри, оснащенного необходимыми техническими средствами</w:t>
            </w:r>
          </w:p>
        </w:tc>
        <w:tc>
          <w:tcPr>
            <w:tcW w:w="1949" w:type="dxa"/>
          </w:tcPr>
          <w:p w:rsidR="00B711A4" w:rsidRDefault="00B711A4" w:rsidP="00B711A4">
            <w:pPr>
              <w:ind w:right="-1"/>
              <w:rPr>
                <w:rFonts w:ascii="Times New Roman" w:hAnsi="Times New Roman" w:cs="Times New Roman"/>
              </w:rPr>
            </w:pPr>
          </w:p>
        </w:tc>
      </w:tr>
      <w:tr w:rsidR="00B711A4" w:rsidTr="00B711A4">
        <w:tc>
          <w:tcPr>
            <w:tcW w:w="8472" w:type="dxa"/>
          </w:tcPr>
          <w:p w:rsidR="00B711A4" w:rsidRDefault="00B711A4" w:rsidP="00B711A4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инструктажа с организаторами в аудиториях и вне аудитории</w:t>
            </w:r>
          </w:p>
        </w:tc>
        <w:tc>
          <w:tcPr>
            <w:tcW w:w="1949" w:type="dxa"/>
          </w:tcPr>
          <w:p w:rsidR="00B711A4" w:rsidRDefault="00B711A4" w:rsidP="00B711A4">
            <w:pPr>
              <w:ind w:right="-1"/>
              <w:rPr>
                <w:rFonts w:ascii="Times New Roman" w:hAnsi="Times New Roman" w:cs="Times New Roman"/>
              </w:rPr>
            </w:pPr>
          </w:p>
        </w:tc>
      </w:tr>
      <w:tr w:rsidR="00B711A4" w:rsidTr="00B711A4">
        <w:tc>
          <w:tcPr>
            <w:tcW w:w="8472" w:type="dxa"/>
          </w:tcPr>
          <w:p w:rsidR="00B711A4" w:rsidRDefault="00B711A4" w:rsidP="00B711A4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допуска участников в аудитории</w:t>
            </w:r>
          </w:p>
        </w:tc>
        <w:tc>
          <w:tcPr>
            <w:tcW w:w="1949" w:type="dxa"/>
          </w:tcPr>
          <w:p w:rsidR="00B711A4" w:rsidRDefault="00B711A4" w:rsidP="00B711A4">
            <w:pPr>
              <w:ind w:right="-1"/>
              <w:rPr>
                <w:rFonts w:ascii="Times New Roman" w:hAnsi="Times New Roman" w:cs="Times New Roman"/>
              </w:rPr>
            </w:pPr>
          </w:p>
        </w:tc>
      </w:tr>
      <w:tr w:rsidR="00B711A4" w:rsidTr="00B711A4">
        <w:tc>
          <w:tcPr>
            <w:tcW w:w="8472" w:type="dxa"/>
          </w:tcPr>
          <w:p w:rsidR="00B711A4" w:rsidRDefault="00B711A4" w:rsidP="00B711A4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аудиториях выделено отдельное место для вещей участников</w:t>
            </w:r>
          </w:p>
        </w:tc>
        <w:tc>
          <w:tcPr>
            <w:tcW w:w="1949" w:type="dxa"/>
          </w:tcPr>
          <w:p w:rsidR="00B711A4" w:rsidRDefault="00B711A4" w:rsidP="00B711A4">
            <w:pPr>
              <w:ind w:right="-1"/>
              <w:rPr>
                <w:rFonts w:ascii="Times New Roman" w:hAnsi="Times New Roman" w:cs="Times New Roman"/>
              </w:rPr>
            </w:pPr>
          </w:p>
        </w:tc>
      </w:tr>
      <w:tr w:rsidR="00B711A4" w:rsidTr="00B711A4">
        <w:tc>
          <w:tcPr>
            <w:tcW w:w="8472" w:type="dxa"/>
          </w:tcPr>
          <w:p w:rsidR="00B711A4" w:rsidRDefault="00B711A4" w:rsidP="00B711A4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Вскрытие материалов олимпиады в аудитории в присутствии участников</w:t>
            </w:r>
          </w:p>
        </w:tc>
        <w:tc>
          <w:tcPr>
            <w:tcW w:w="1949" w:type="dxa"/>
          </w:tcPr>
          <w:p w:rsidR="00B711A4" w:rsidRDefault="00B711A4" w:rsidP="00B711A4">
            <w:pPr>
              <w:ind w:right="-1"/>
              <w:rPr>
                <w:rFonts w:ascii="Times New Roman" w:hAnsi="Times New Roman" w:cs="Times New Roman"/>
              </w:rPr>
            </w:pPr>
          </w:p>
        </w:tc>
      </w:tr>
      <w:tr w:rsidR="00B711A4" w:rsidTr="00B711A4">
        <w:tc>
          <w:tcPr>
            <w:tcW w:w="8472" w:type="dxa"/>
          </w:tcPr>
          <w:p w:rsidR="00B711A4" w:rsidRDefault="00B711A4" w:rsidP="00B711A4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инструктажа с участниками олимпиады</w:t>
            </w:r>
          </w:p>
        </w:tc>
        <w:tc>
          <w:tcPr>
            <w:tcW w:w="1949" w:type="dxa"/>
          </w:tcPr>
          <w:p w:rsidR="00B711A4" w:rsidRDefault="00B711A4" w:rsidP="00B711A4">
            <w:pPr>
              <w:ind w:right="-1"/>
              <w:rPr>
                <w:rFonts w:ascii="Times New Roman" w:hAnsi="Times New Roman" w:cs="Times New Roman"/>
              </w:rPr>
            </w:pPr>
          </w:p>
        </w:tc>
      </w:tr>
      <w:tr w:rsidR="00B711A4" w:rsidTr="00B711A4">
        <w:tc>
          <w:tcPr>
            <w:tcW w:w="8472" w:type="dxa"/>
          </w:tcPr>
          <w:p w:rsidR="00B711A4" w:rsidRDefault="00B711A4" w:rsidP="00B711A4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Выдача шифровальных карточек, олимпиадных заданий и бланков ответа </w:t>
            </w:r>
          </w:p>
        </w:tc>
        <w:tc>
          <w:tcPr>
            <w:tcW w:w="1949" w:type="dxa"/>
          </w:tcPr>
          <w:p w:rsidR="00B711A4" w:rsidRDefault="00B711A4" w:rsidP="00B711A4">
            <w:pPr>
              <w:ind w:right="-1"/>
              <w:rPr>
                <w:rFonts w:ascii="Times New Roman" w:hAnsi="Times New Roman" w:cs="Times New Roman"/>
              </w:rPr>
            </w:pPr>
          </w:p>
        </w:tc>
      </w:tr>
      <w:tr w:rsidR="00B711A4" w:rsidTr="00B711A4">
        <w:tc>
          <w:tcPr>
            <w:tcW w:w="8472" w:type="dxa"/>
          </w:tcPr>
          <w:p w:rsidR="00B711A4" w:rsidRDefault="00B711A4" w:rsidP="00B711A4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Дежурные в рекреациях сопровождают участников вне аудитории</w:t>
            </w:r>
          </w:p>
        </w:tc>
        <w:tc>
          <w:tcPr>
            <w:tcW w:w="1949" w:type="dxa"/>
          </w:tcPr>
          <w:p w:rsidR="00B711A4" w:rsidRDefault="00B711A4" w:rsidP="00B711A4">
            <w:pPr>
              <w:ind w:right="-1"/>
              <w:rPr>
                <w:rFonts w:ascii="Times New Roman" w:hAnsi="Times New Roman" w:cs="Times New Roman"/>
              </w:rPr>
            </w:pPr>
          </w:p>
        </w:tc>
      </w:tr>
      <w:tr w:rsidR="00B711A4" w:rsidTr="00B711A4">
        <w:tc>
          <w:tcPr>
            <w:tcW w:w="8472" w:type="dxa"/>
          </w:tcPr>
          <w:p w:rsidR="00B711A4" w:rsidRDefault="00B711A4" w:rsidP="00B711A4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Своевременный сбор материалов олимпиады</w:t>
            </w:r>
          </w:p>
        </w:tc>
        <w:tc>
          <w:tcPr>
            <w:tcW w:w="1949" w:type="dxa"/>
          </w:tcPr>
          <w:p w:rsidR="00B711A4" w:rsidRDefault="00B711A4" w:rsidP="00B711A4">
            <w:pPr>
              <w:ind w:right="-1"/>
              <w:rPr>
                <w:rFonts w:ascii="Times New Roman" w:hAnsi="Times New Roman" w:cs="Times New Roman"/>
              </w:rPr>
            </w:pPr>
          </w:p>
        </w:tc>
      </w:tr>
      <w:tr w:rsidR="00B711A4" w:rsidTr="00B711A4">
        <w:tc>
          <w:tcPr>
            <w:tcW w:w="8472" w:type="dxa"/>
          </w:tcPr>
          <w:p w:rsidR="00B711A4" w:rsidRDefault="00B711A4" w:rsidP="00B711A4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зашифрованных работ председателю жюри</w:t>
            </w:r>
          </w:p>
        </w:tc>
        <w:tc>
          <w:tcPr>
            <w:tcW w:w="1949" w:type="dxa"/>
          </w:tcPr>
          <w:p w:rsidR="00B711A4" w:rsidRDefault="00B711A4" w:rsidP="00B711A4">
            <w:pPr>
              <w:ind w:right="-1"/>
              <w:rPr>
                <w:rFonts w:ascii="Times New Roman" w:hAnsi="Times New Roman" w:cs="Times New Roman"/>
              </w:rPr>
            </w:pPr>
          </w:p>
        </w:tc>
      </w:tr>
    </w:tbl>
    <w:p w:rsidR="00B711A4" w:rsidRDefault="00B711A4" w:rsidP="00B711A4">
      <w:pPr>
        <w:ind w:right="-1"/>
        <w:rPr>
          <w:rFonts w:ascii="Times New Roman" w:hAnsi="Times New Roman" w:cs="Times New Roman"/>
        </w:rPr>
      </w:pPr>
    </w:p>
    <w:p w:rsidR="00B711A4" w:rsidRDefault="00B711A4" w:rsidP="00B711A4">
      <w:pPr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Зафиксированы случаи: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72"/>
        <w:gridCol w:w="1949"/>
      </w:tblGrid>
      <w:tr w:rsidR="00B711A4" w:rsidTr="00B711A4">
        <w:tc>
          <w:tcPr>
            <w:tcW w:w="8472" w:type="dxa"/>
          </w:tcPr>
          <w:p w:rsidR="00B711A4" w:rsidRDefault="00B711A4" w:rsidP="00B711A4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Наличия у частников сре</w:t>
            </w:r>
            <w:proofErr w:type="gramStart"/>
            <w:r>
              <w:rPr>
                <w:rFonts w:ascii="Times New Roman" w:hAnsi="Times New Roman" w:cs="Times New Roman"/>
              </w:rPr>
              <w:t>дств св</w:t>
            </w:r>
            <w:proofErr w:type="gramEnd"/>
            <w:r>
              <w:rPr>
                <w:rFonts w:ascii="Times New Roman" w:hAnsi="Times New Roman" w:cs="Times New Roman"/>
              </w:rPr>
              <w:t>язи, справочных материалов, кроме разрешенных к использованию, письменных заметок и иных средств хранения и передачи информации</w:t>
            </w:r>
          </w:p>
        </w:tc>
        <w:tc>
          <w:tcPr>
            <w:tcW w:w="1949" w:type="dxa"/>
          </w:tcPr>
          <w:p w:rsidR="00B711A4" w:rsidRDefault="00B711A4" w:rsidP="00B711A4">
            <w:pPr>
              <w:ind w:right="-1"/>
              <w:rPr>
                <w:rFonts w:ascii="Times New Roman" w:hAnsi="Times New Roman" w:cs="Times New Roman"/>
              </w:rPr>
            </w:pPr>
          </w:p>
        </w:tc>
      </w:tr>
      <w:tr w:rsidR="00B711A4" w:rsidTr="00B711A4">
        <w:tc>
          <w:tcPr>
            <w:tcW w:w="8472" w:type="dxa"/>
          </w:tcPr>
          <w:p w:rsidR="00B711A4" w:rsidRDefault="00B711A4" w:rsidP="00B711A4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Присутствие посторонних лиц в аудитории</w:t>
            </w:r>
          </w:p>
        </w:tc>
        <w:tc>
          <w:tcPr>
            <w:tcW w:w="1949" w:type="dxa"/>
          </w:tcPr>
          <w:p w:rsidR="00B711A4" w:rsidRDefault="00B711A4" w:rsidP="00B711A4">
            <w:pPr>
              <w:ind w:right="-1"/>
              <w:rPr>
                <w:rFonts w:ascii="Times New Roman" w:hAnsi="Times New Roman" w:cs="Times New Roman"/>
              </w:rPr>
            </w:pPr>
          </w:p>
        </w:tc>
      </w:tr>
      <w:tr w:rsidR="00B711A4" w:rsidTr="00B711A4">
        <w:tc>
          <w:tcPr>
            <w:tcW w:w="8472" w:type="dxa"/>
          </w:tcPr>
          <w:p w:rsidR="00B711A4" w:rsidRDefault="00B711A4" w:rsidP="00B711A4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Перемещение участников по аудитории во время проведения</w:t>
            </w:r>
          </w:p>
        </w:tc>
        <w:tc>
          <w:tcPr>
            <w:tcW w:w="1949" w:type="dxa"/>
          </w:tcPr>
          <w:p w:rsidR="00B711A4" w:rsidRDefault="00B711A4" w:rsidP="00B711A4">
            <w:pPr>
              <w:ind w:right="-1"/>
              <w:rPr>
                <w:rFonts w:ascii="Times New Roman" w:hAnsi="Times New Roman" w:cs="Times New Roman"/>
              </w:rPr>
            </w:pPr>
          </w:p>
        </w:tc>
      </w:tr>
      <w:tr w:rsidR="00B711A4" w:rsidTr="00B711A4">
        <w:tc>
          <w:tcPr>
            <w:tcW w:w="8472" w:type="dxa"/>
          </w:tcPr>
          <w:p w:rsidR="00B711A4" w:rsidRDefault="00B711A4" w:rsidP="00B711A4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Разговоров между участниками во время проведения олимпиады</w:t>
            </w:r>
          </w:p>
        </w:tc>
        <w:tc>
          <w:tcPr>
            <w:tcW w:w="1949" w:type="dxa"/>
          </w:tcPr>
          <w:p w:rsidR="00B711A4" w:rsidRDefault="00B711A4" w:rsidP="00B711A4">
            <w:pPr>
              <w:ind w:right="-1"/>
              <w:rPr>
                <w:rFonts w:ascii="Times New Roman" w:hAnsi="Times New Roman" w:cs="Times New Roman"/>
              </w:rPr>
            </w:pPr>
          </w:p>
        </w:tc>
      </w:tr>
      <w:tr w:rsidR="00B711A4" w:rsidTr="00B711A4">
        <w:tc>
          <w:tcPr>
            <w:tcW w:w="8472" w:type="dxa"/>
          </w:tcPr>
          <w:p w:rsidR="00B711A4" w:rsidRDefault="00B711A4" w:rsidP="00B711A4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Перемещение участников вне аудитории без сопровождения дежурным</w:t>
            </w:r>
          </w:p>
        </w:tc>
        <w:tc>
          <w:tcPr>
            <w:tcW w:w="1949" w:type="dxa"/>
          </w:tcPr>
          <w:p w:rsidR="00B711A4" w:rsidRDefault="00B711A4" w:rsidP="00B711A4">
            <w:pPr>
              <w:ind w:right="-1"/>
              <w:rPr>
                <w:rFonts w:ascii="Times New Roman" w:hAnsi="Times New Roman" w:cs="Times New Roman"/>
              </w:rPr>
            </w:pPr>
          </w:p>
        </w:tc>
      </w:tr>
      <w:tr w:rsidR="00B711A4" w:rsidTr="00B711A4">
        <w:tc>
          <w:tcPr>
            <w:tcW w:w="8472" w:type="dxa"/>
          </w:tcPr>
          <w:p w:rsidR="00B711A4" w:rsidRDefault="00B711A4" w:rsidP="00B711A4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Присутствие посторонних лиц в аудитории во время шифрования работ</w:t>
            </w:r>
          </w:p>
        </w:tc>
        <w:tc>
          <w:tcPr>
            <w:tcW w:w="1949" w:type="dxa"/>
          </w:tcPr>
          <w:p w:rsidR="00B711A4" w:rsidRDefault="00B711A4" w:rsidP="00B711A4">
            <w:pPr>
              <w:ind w:right="-1"/>
              <w:rPr>
                <w:rFonts w:ascii="Times New Roman" w:hAnsi="Times New Roman" w:cs="Times New Roman"/>
              </w:rPr>
            </w:pPr>
          </w:p>
        </w:tc>
      </w:tr>
    </w:tbl>
    <w:p w:rsidR="00B711A4" w:rsidRDefault="00B711A4" w:rsidP="00B711A4">
      <w:pPr>
        <w:ind w:right="-1"/>
        <w:rPr>
          <w:rFonts w:ascii="Times New Roman" w:hAnsi="Times New Roman" w:cs="Times New Roman"/>
        </w:rPr>
      </w:pPr>
    </w:p>
    <w:p w:rsidR="00B711A4" w:rsidRDefault="00B711A4" w:rsidP="00B711A4">
      <w:pPr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Нарушений, во время проведения олимпиады _____________________________________________</w:t>
      </w:r>
    </w:p>
    <w:p w:rsidR="00B711A4" w:rsidRPr="00B711A4" w:rsidRDefault="00B711A4" w:rsidP="00B711A4">
      <w:pPr>
        <w:ind w:right="-1" w:firstLine="4678"/>
        <w:jc w:val="center"/>
        <w:rPr>
          <w:rFonts w:ascii="Times New Roman" w:hAnsi="Times New Roman" w:cs="Times New Roman"/>
          <w:sz w:val="18"/>
        </w:rPr>
      </w:pPr>
      <w:proofErr w:type="gramStart"/>
      <w:r>
        <w:rPr>
          <w:rFonts w:ascii="Times New Roman" w:hAnsi="Times New Roman" w:cs="Times New Roman"/>
          <w:sz w:val="18"/>
        </w:rPr>
        <w:t>выявлено</w:t>
      </w:r>
      <w:proofErr w:type="gramEnd"/>
      <w:r>
        <w:rPr>
          <w:rFonts w:ascii="Times New Roman" w:hAnsi="Times New Roman" w:cs="Times New Roman"/>
          <w:sz w:val="18"/>
        </w:rPr>
        <w:t xml:space="preserve"> / не выявлено</w:t>
      </w:r>
    </w:p>
    <w:p w:rsidR="00B711A4" w:rsidRDefault="002611D7" w:rsidP="00B711A4">
      <w:pPr>
        <w:ind w:right="-1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Другое</w:t>
      </w:r>
      <w:proofErr w:type="gramEnd"/>
      <w:r>
        <w:rPr>
          <w:rFonts w:ascii="Times New Roman" w:hAnsi="Times New Roman" w:cs="Times New Roman"/>
        </w:rPr>
        <w:t xml:space="preserve"> (комментарий по итогам): _______________________________________________________ __________________________________________________________________________________________________________________________________________________________________________</w:t>
      </w:r>
    </w:p>
    <w:p w:rsidR="002611D7" w:rsidRDefault="002611D7" w:rsidP="00B711A4">
      <w:pPr>
        <w:jc w:val="both"/>
        <w:rPr>
          <w:rFonts w:ascii="Times New Roman" w:hAnsi="Times New Roman" w:cs="Times New Roman"/>
        </w:rPr>
      </w:pPr>
    </w:p>
    <w:p w:rsidR="00B711A4" w:rsidRDefault="00B711A4" w:rsidP="00B711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Общественный наблюдатель _____________________/ ___________________________________</w:t>
      </w:r>
    </w:p>
    <w:p w:rsidR="00B711A4" w:rsidRDefault="00B711A4" w:rsidP="00B711A4">
      <w:pPr>
        <w:ind w:firstLine="5812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ФИО полностью</w:t>
      </w:r>
    </w:p>
    <w:p w:rsidR="00B711A4" w:rsidRPr="00B711A4" w:rsidRDefault="00B711A4" w:rsidP="00B711A4">
      <w:pPr>
        <w:rPr>
          <w:rFonts w:ascii="Times New Roman" w:hAnsi="Times New Roman" w:cs="Times New Roman"/>
          <w:sz w:val="18"/>
        </w:rPr>
      </w:pPr>
      <w:bookmarkStart w:id="0" w:name="_GoBack"/>
      <w:bookmarkEnd w:id="0"/>
    </w:p>
    <w:sectPr w:rsidR="00B711A4" w:rsidRPr="00B711A4" w:rsidSect="0078385E">
      <w:type w:val="continuous"/>
      <w:pgSz w:w="11906" w:h="16838"/>
      <w:pgMar w:top="567" w:right="567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941" w:rsidRDefault="00D63941">
      <w:r>
        <w:separator/>
      </w:r>
    </w:p>
  </w:endnote>
  <w:endnote w:type="continuationSeparator" w:id="0">
    <w:p w:rsidR="00D63941" w:rsidRDefault="00D63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941" w:rsidRDefault="00D63941"/>
  </w:footnote>
  <w:footnote w:type="continuationSeparator" w:id="0">
    <w:p w:rsidR="00D63941" w:rsidRDefault="00D6394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558DA"/>
    <w:multiLevelType w:val="hybridMultilevel"/>
    <w:tmpl w:val="C7D6EDB2"/>
    <w:lvl w:ilvl="0" w:tplc="85768C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36FF7"/>
    <w:multiLevelType w:val="multilevel"/>
    <w:tmpl w:val="4670AEE8"/>
    <w:lvl w:ilvl="0">
      <w:start w:val="19"/>
      <w:numFmt w:val="decimal"/>
      <w:lvlText w:val="5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08779B"/>
    <w:multiLevelType w:val="hybridMultilevel"/>
    <w:tmpl w:val="A6B01FBE"/>
    <w:lvl w:ilvl="0" w:tplc="85768C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52C3A"/>
    <w:multiLevelType w:val="hybridMultilevel"/>
    <w:tmpl w:val="F376BE06"/>
    <w:lvl w:ilvl="0" w:tplc="85768C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343128"/>
    <w:multiLevelType w:val="multilevel"/>
    <w:tmpl w:val="29BA235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A815A2"/>
    <w:multiLevelType w:val="hybridMultilevel"/>
    <w:tmpl w:val="2D268248"/>
    <w:lvl w:ilvl="0" w:tplc="85768C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A83133"/>
    <w:multiLevelType w:val="multilevel"/>
    <w:tmpl w:val="785AAD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286907"/>
    <w:multiLevelType w:val="multilevel"/>
    <w:tmpl w:val="DCBCD60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76D7BE5"/>
    <w:multiLevelType w:val="multilevel"/>
    <w:tmpl w:val="A5E23FEE"/>
    <w:lvl w:ilvl="0">
      <w:start w:val="4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1CD1B41"/>
    <w:multiLevelType w:val="multilevel"/>
    <w:tmpl w:val="7CC2BE32"/>
    <w:lvl w:ilvl="0">
      <w:start w:val="17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C9C450E"/>
    <w:multiLevelType w:val="multilevel"/>
    <w:tmpl w:val="CAE8D3CC"/>
    <w:lvl w:ilvl="0">
      <w:start w:val="1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8"/>
  </w:num>
  <w:num w:numId="5">
    <w:abstractNumId w:val="10"/>
  </w:num>
  <w:num w:numId="6">
    <w:abstractNumId w:val="9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11CA1"/>
    <w:rsid w:val="00011CA1"/>
    <w:rsid w:val="00036918"/>
    <w:rsid w:val="00240034"/>
    <w:rsid w:val="002611D7"/>
    <w:rsid w:val="00306CEB"/>
    <w:rsid w:val="005A3FE1"/>
    <w:rsid w:val="007522F8"/>
    <w:rsid w:val="0078385E"/>
    <w:rsid w:val="00785246"/>
    <w:rsid w:val="008569EB"/>
    <w:rsid w:val="00AD38D6"/>
    <w:rsid w:val="00B711A4"/>
    <w:rsid w:val="00D63941"/>
    <w:rsid w:val="00E8556D"/>
    <w:rsid w:val="00F5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20"/>
      <w:sz w:val="20"/>
      <w:szCs w:val="20"/>
      <w:u w:val="none"/>
      <w:lang w:val="en-US" w:eastAsia="en-US" w:bidi="en-US"/>
    </w:rPr>
  </w:style>
  <w:style w:type="character" w:customStyle="1" w:styleId="255pt0pt">
    <w:name w:val="Основной текст (2) + 5;5 pt;Интервал 0 pt"/>
    <w:basedOn w:val="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21">
    <w:name w:val="Основной текст (2)"/>
    <w:basedOn w:val="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Calibri10pt">
    <w:name w:val="Колонтитул + Calibri;10 pt;Не полужирный;Не курсив"/>
    <w:basedOn w:val="a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1">
    <w:name w:val="Основной текст (3)"/>
    <w:basedOn w:val="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3">
    <w:name w:val="Основной текст (3)"/>
    <w:basedOn w:val="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34">
    <w:name w:val="Основной текст (3)"/>
    <w:basedOn w:val="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  <w:lang w:val="en-US" w:eastAsia="en-US" w:bidi="en-US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3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61">
    <w:name w:val="Основной текст (6) + Полужирный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71">
    <w:name w:val="Основной текст (7) + Полужирный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Calibri10pt0">
    <w:name w:val="Колонтитул + Calibri;10 pt;Не полужирный;Не курсив"/>
    <w:basedOn w:val="a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Основной текст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6">
    <w:name w:val="Заголовок №2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a">
    <w:name w:val="Основной текст + Малые прописные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5pt">
    <w:name w:val="Основной текст + 9;5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">
    <w:name w:val="Заголовок №1_"/>
    <w:basedOn w:val="a0"/>
    <w:link w:val="1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13">
    <w:name w:val="Заголовок №1"/>
    <w:basedOn w:val="1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12">
    <w:name w:val="Основной текст (11)"/>
    <w:basedOn w:val="11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20">
    <w:name w:val="Основной текст (12)_"/>
    <w:basedOn w:val="a0"/>
    <w:link w:val="12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22">
    <w:name w:val="Основной текст (12)"/>
    <w:basedOn w:val="1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spacing w:val="-20"/>
      <w:sz w:val="20"/>
      <w:szCs w:val="20"/>
      <w:lang w:val="en-US" w:eastAsia="en-US" w:bidi="en-US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518" w:lineRule="exact"/>
      <w:jc w:val="righ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11" w:lineRule="exact"/>
      <w:jc w:val="both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80" w:after="240" w:line="293" w:lineRule="exact"/>
      <w:ind w:hanging="120"/>
      <w:jc w:val="center"/>
    </w:pPr>
    <w:rPr>
      <w:rFonts w:ascii="Times New Roman" w:eastAsia="Times New Roman" w:hAnsi="Times New Roman" w:cs="Times New Roman"/>
      <w:spacing w:val="10"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93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5">
    <w:name w:val="Основной текст2"/>
    <w:basedOn w:val="a"/>
    <w:link w:val="a6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51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300" w:after="60" w:line="0" w:lineRule="atLeast"/>
      <w:jc w:val="righ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line="264" w:lineRule="exact"/>
      <w:jc w:val="center"/>
      <w:outlineLvl w:val="0"/>
    </w:pPr>
    <w:rPr>
      <w:rFonts w:ascii="Calibri" w:eastAsia="Calibri" w:hAnsi="Calibri" w:cs="Calibri"/>
      <w:spacing w:val="10"/>
      <w:sz w:val="26"/>
      <w:szCs w:val="26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after="240" w:line="0" w:lineRule="atLeast"/>
      <w:jc w:val="center"/>
    </w:pPr>
    <w:rPr>
      <w:rFonts w:ascii="Calibri" w:eastAsia="Calibri" w:hAnsi="Calibri" w:cs="Calibri"/>
      <w:sz w:val="21"/>
      <w:szCs w:val="21"/>
    </w:rPr>
  </w:style>
  <w:style w:type="paragraph" w:customStyle="1" w:styleId="121">
    <w:name w:val="Основной текст (12)"/>
    <w:basedOn w:val="a"/>
    <w:link w:val="120"/>
    <w:pPr>
      <w:shd w:val="clear" w:color="auto" w:fill="FFFFFF"/>
      <w:spacing w:before="240" w:line="264" w:lineRule="exact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styleId="ab">
    <w:name w:val="List Paragraph"/>
    <w:basedOn w:val="a"/>
    <w:uiPriority w:val="34"/>
    <w:qFormat/>
    <w:rsid w:val="008569EB"/>
    <w:pPr>
      <w:ind w:left="720"/>
      <w:contextualSpacing/>
    </w:pPr>
  </w:style>
  <w:style w:type="table" w:styleId="ac">
    <w:name w:val="Table Grid"/>
    <w:basedOn w:val="a1"/>
    <w:uiPriority w:val="59"/>
    <w:rsid w:val="00E85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E8556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8556D"/>
    <w:rPr>
      <w:color w:val="000000"/>
    </w:rPr>
  </w:style>
  <w:style w:type="paragraph" w:styleId="af">
    <w:name w:val="footer"/>
    <w:basedOn w:val="a"/>
    <w:link w:val="af0"/>
    <w:uiPriority w:val="99"/>
    <w:unhideWhenUsed/>
    <w:rsid w:val="00E8556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8556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20"/>
      <w:sz w:val="20"/>
      <w:szCs w:val="20"/>
      <w:u w:val="none"/>
      <w:lang w:val="en-US" w:eastAsia="en-US" w:bidi="en-US"/>
    </w:rPr>
  </w:style>
  <w:style w:type="character" w:customStyle="1" w:styleId="255pt0pt">
    <w:name w:val="Основной текст (2) + 5;5 pt;Интервал 0 pt"/>
    <w:basedOn w:val="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21">
    <w:name w:val="Основной текст (2)"/>
    <w:basedOn w:val="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Calibri10pt">
    <w:name w:val="Колонтитул + Calibri;10 pt;Не полужирный;Не курсив"/>
    <w:basedOn w:val="a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1">
    <w:name w:val="Основной текст (3)"/>
    <w:basedOn w:val="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3">
    <w:name w:val="Основной текст (3)"/>
    <w:basedOn w:val="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34">
    <w:name w:val="Основной текст (3)"/>
    <w:basedOn w:val="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  <w:lang w:val="en-US" w:eastAsia="en-US" w:bidi="en-US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3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61">
    <w:name w:val="Основной текст (6) + Полужирный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71">
    <w:name w:val="Основной текст (7) + Полужирный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Calibri10pt0">
    <w:name w:val="Колонтитул + Calibri;10 pt;Не полужирный;Не курсив"/>
    <w:basedOn w:val="a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Основной текст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6">
    <w:name w:val="Заголовок №2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a">
    <w:name w:val="Основной текст + Малые прописные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5pt">
    <w:name w:val="Основной текст + 9;5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">
    <w:name w:val="Заголовок №1_"/>
    <w:basedOn w:val="a0"/>
    <w:link w:val="1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13">
    <w:name w:val="Заголовок №1"/>
    <w:basedOn w:val="1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12">
    <w:name w:val="Основной текст (11)"/>
    <w:basedOn w:val="11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20">
    <w:name w:val="Основной текст (12)_"/>
    <w:basedOn w:val="a0"/>
    <w:link w:val="12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22">
    <w:name w:val="Основной текст (12)"/>
    <w:basedOn w:val="1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spacing w:val="-20"/>
      <w:sz w:val="20"/>
      <w:szCs w:val="20"/>
      <w:lang w:val="en-US" w:eastAsia="en-US" w:bidi="en-US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518" w:lineRule="exact"/>
      <w:jc w:val="righ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11" w:lineRule="exact"/>
      <w:jc w:val="both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80" w:after="240" w:line="293" w:lineRule="exact"/>
      <w:ind w:hanging="120"/>
      <w:jc w:val="center"/>
    </w:pPr>
    <w:rPr>
      <w:rFonts w:ascii="Times New Roman" w:eastAsia="Times New Roman" w:hAnsi="Times New Roman" w:cs="Times New Roman"/>
      <w:spacing w:val="10"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93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5">
    <w:name w:val="Основной текст2"/>
    <w:basedOn w:val="a"/>
    <w:link w:val="a6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51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300" w:after="60" w:line="0" w:lineRule="atLeast"/>
      <w:jc w:val="righ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line="264" w:lineRule="exact"/>
      <w:jc w:val="center"/>
      <w:outlineLvl w:val="0"/>
    </w:pPr>
    <w:rPr>
      <w:rFonts w:ascii="Calibri" w:eastAsia="Calibri" w:hAnsi="Calibri" w:cs="Calibri"/>
      <w:spacing w:val="10"/>
      <w:sz w:val="26"/>
      <w:szCs w:val="26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after="240" w:line="0" w:lineRule="atLeast"/>
      <w:jc w:val="center"/>
    </w:pPr>
    <w:rPr>
      <w:rFonts w:ascii="Calibri" w:eastAsia="Calibri" w:hAnsi="Calibri" w:cs="Calibri"/>
      <w:sz w:val="21"/>
      <w:szCs w:val="21"/>
    </w:rPr>
  </w:style>
  <w:style w:type="paragraph" w:customStyle="1" w:styleId="121">
    <w:name w:val="Основной текст (12)"/>
    <w:basedOn w:val="a"/>
    <w:link w:val="120"/>
    <w:pPr>
      <w:shd w:val="clear" w:color="auto" w:fill="FFFFFF"/>
      <w:spacing w:before="240" w:line="264" w:lineRule="exact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styleId="ab">
    <w:name w:val="List Paragraph"/>
    <w:basedOn w:val="a"/>
    <w:uiPriority w:val="34"/>
    <w:qFormat/>
    <w:rsid w:val="008569EB"/>
    <w:pPr>
      <w:ind w:left="720"/>
      <w:contextualSpacing/>
    </w:pPr>
  </w:style>
  <w:style w:type="table" w:styleId="ac">
    <w:name w:val="Table Grid"/>
    <w:basedOn w:val="a1"/>
    <w:uiPriority w:val="59"/>
    <w:rsid w:val="00E85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E8556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8556D"/>
    <w:rPr>
      <w:color w:val="000000"/>
    </w:rPr>
  </w:style>
  <w:style w:type="paragraph" w:styleId="af">
    <w:name w:val="footer"/>
    <w:basedOn w:val="a"/>
    <w:link w:val="af0"/>
    <w:uiPriority w:val="99"/>
    <w:unhideWhenUsed/>
    <w:rsid w:val="00E8556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8556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2021-03-29T11:02:00Z</dcterms:created>
  <dcterms:modified xsi:type="dcterms:W3CDTF">2021-03-29T11:02:00Z</dcterms:modified>
</cp:coreProperties>
</file>