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33" w:rsidRPr="00D039CF" w:rsidRDefault="00021233" w:rsidP="0002123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39CF">
        <w:rPr>
          <w:rFonts w:ascii="Times New Roman" w:hAnsi="Times New Roman" w:cs="Times New Roman"/>
          <w:bCs/>
          <w:sz w:val="24"/>
          <w:szCs w:val="24"/>
        </w:rPr>
        <w:t>Орган местного самоуправления Управление образованием Полевского городского округа</w:t>
      </w:r>
    </w:p>
    <w:p w:rsidR="00021233" w:rsidRPr="00D039CF" w:rsidRDefault="00021233" w:rsidP="0002123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9CF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021233" w:rsidRPr="00D039CF" w:rsidRDefault="00021233" w:rsidP="0002123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9CF">
        <w:rPr>
          <w:rFonts w:ascii="Times New Roman" w:hAnsi="Times New Roman" w:cs="Times New Roman"/>
          <w:b/>
          <w:bCs/>
          <w:sz w:val="24"/>
          <w:szCs w:val="24"/>
        </w:rPr>
        <w:t>Полевского городского округа</w:t>
      </w:r>
    </w:p>
    <w:p w:rsidR="00021233" w:rsidRPr="00D039CF" w:rsidRDefault="00021233" w:rsidP="0002123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9CF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№17»</w:t>
      </w:r>
    </w:p>
    <w:p w:rsidR="00021233" w:rsidRPr="00D039CF" w:rsidRDefault="00021233" w:rsidP="0002123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39CF">
        <w:rPr>
          <w:rFonts w:ascii="Times New Roman" w:hAnsi="Times New Roman" w:cs="Times New Roman"/>
          <w:bCs/>
          <w:sz w:val="24"/>
          <w:szCs w:val="24"/>
        </w:rPr>
        <w:t>(МБОУ ПГО «СОШ №17»)</w:t>
      </w:r>
    </w:p>
    <w:p w:rsidR="00021233" w:rsidRPr="00D039CF" w:rsidRDefault="00021233" w:rsidP="0002123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9CF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817"/>
        <w:gridCol w:w="1714"/>
      </w:tblGrid>
      <w:tr w:rsidR="00021233" w:rsidRPr="00D039CF" w:rsidTr="0059709D">
        <w:tc>
          <w:tcPr>
            <w:tcW w:w="3379" w:type="dxa"/>
            <w:tcBorders>
              <w:top w:val="nil"/>
              <w:left w:val="nil"/>
              <w:right w:val="nil"/>
            </w:tcBorders>
          </w:tcPr>
          <w:p w:rsidR="00021233" w:rsidRPr="00D039CF" w:rsidRDefault="00021233" w:rsidP="0059709D">
            <w:pPr>
              <w:spacing w:before="120" w:after="1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31.01.2023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:rsidR="00021233" w:rsidRPr="00D039CF" w:rsidRDefault="00021233" w:rsidP="0059709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:rsidR="00021233" w:rsidRPr="00D039CF" w:rsidRDefault="00021233" w:rsidP="0059709D">
            <w:pPr>
              <w:spacing w:before="120" w:after="1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  <w:r w:rsidRPr="00D03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1233" w:rsidRDefault="00021233" w:rsidP="000212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9CF">
        <w:rPr>
          <w:rFonts w:ascii="Times New Roman" w:hAnsi="Times New Roman" w:cs="Times New Roman"/>
          <w:sz w:val="24"/>
          <w:szCs w:val="24"/>
        </w:rPr>
        <w:t>г. Полевской</w:t>
      </w:r>
    </w:p>
    <w:p w:rsidR="00021233" w:rsidRDefault="00021233" w:rsidP="000212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1233" w:rsidRPr="0029658D" w:rsidRDefault="00021233" w:rsidP="000212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О переходе на непосредственное полное применение федеральных образовательных программ НОО, ООО и СОО </w:t>
      </w:r>
    </w:p>
    <w:p w:rsidR="00021233" w:rsidRPr="0029658D" w:rsidRDefault="00021233" w:rsidP="0002123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от 24.09.2022 № 371-ФЗ «О внесении изменений в Федеральный закон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9658D">
        <w:rPr>
          <w:rFonts w:ascii="Times New Roman" w:hAnsi="Times New Roman" w:cs="Times New Roman"/>
          <w:sz w:val="24"/>
          <w:szCs w:val="24"/>
        </w:rPr>
        <w:t>Об образовании в Российской Федерации" и статью 1 Федерального закона "Об обязательных требованиях в Российской Федерации"»</w:t>
      </w:r>
    </w:p>
    <w:p w:rsidR="00021233" w:rsidRPr="0029658D" w:rsidRDefault="00021233" w:rsidP="000212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58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21233" w:rsidRPr="0029658D" w:rsidRDefault="00021233" w:rsidP="00021233">
      <w:pPr>
        <w:pStyle w:val="a4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Утвердить план-график по переходу к осуществлению образовательной деятельности с непосредственным полным применением федеральных образовательных программ начального общего, основного общего и среднего общего образования (далее — ФОП) в </w:t>
      </w:r>
      <w:r>
        <w:rPr>
          <w:rFonts w:ascii="Times New Roman" w:hAnsi="Times New Roman" w:cs="Times New Roman"/>
          <w:sz w:val="24"/>
          <w:szCs w:val="24"/>
        </w:rPr>
        <w:t>МБОУ ПГО «СОШ №17»</w:t>
      </w:r>
      <w:r w:rsidRPr="0029658D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021233" w:rsidRPr="0029658D" w:rsidRDefault="00021233" w:rsidP="00021233">
      <w:pPr>
        <w:pStyle w:val="a4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Создать рабочую группу по переходу к осуществлению образовательной деятельности с непосредственным полным применением ФОП в </w:t>
      </w:r>
      <w:r>
        <w:rPr>
          <w:rFonts w:ascii="Times New Roman" w:hAnsi="Times New Roman" w:cs="Times New Roman"/>
          <w:sz w:val="24"/>
          <w:szCs w:val="24"/>
        </w:rPr>
        <w:t>МБОУ ПГО «СОШ №17»</w:t>
      </w:r>
      <w:r w:rsidRPr="0029658D">
        <w:rPr>
          <w:rFonts w:ascii="Times New Roman" w:hAnsi="Times New Roman" w:cs="Times New Roman"/>
          <w:sz w:val="24"/>
          <w:szCs w:val="24"/>
        </w:rPr>
        <w:t xml:space="preserve"> (далее — рабочая группа) в следующем составе:</w:t>
      </w:r>
    </w:p>
    <w:p w:rsidR="00021233" w:rsidRPr="0029658D" w:rsidRDefault="00021233" w:rsidP="000212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>Руководитель</w:t>
      </w:r>
      <w:r w:rsidRPr="002965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з</w:t>
      </w:r>
      <w:r w:rsidRPr="0029658D">
        <w:rPr>
          <w:rFonts w:ascii="Times New Roman" w:hAnsi="Times New Roman" w:cs="Times New Roman"/>
          <w:sz w:val="24"/>
          <w:szCs w:val="24"/>
        </w:rPr>
        <w:t>аместитель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9658D"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</w:rPr>
        <w:t>Комиссарова А.А.</w:t>
      </w:r>
    </w:p>
    <w:p w:rsidR="00021233" w:rsidRPr="0029658D" w:rsidRDefault="00021233" w:rsidP="000212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>Заместитель руководителя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29658D">
        <w:rPr>
          <w:rFonts w:ascii="Times New Roman" w:hAnsi="Times New Roman" w:cs="Times New Roman"/>
          <w:sz w:val="24"/>
          <w:szCs w:val="24"/>
        </w:rPr>
        <w:t xml:space="preserve">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9658D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Чешуина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021233" w:rsidRDefault="00021233" w:rsidP="000212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>Члены</w:t>
      </w:r>
      <w:r w:rsidRPr="002965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заместитель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021233" w:rsidRPr="0029658D" w:rsidRDefault="00021233" w:rsidP="00021233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sz w:val="24"/>
          <w:szCs w:val="24"/>
        </w:rPr>
        <w:t>Рубцова И.В.</w:t>
      </w:r>
    </w:p>
    <w:p w:rsidR="00021233" w:rsidRDefault="00021233" w:rsidP="00021233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021233" w:rsidRPr="0029658D" w:rsidRDefault="00021233" w:rsidP="00021233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Гражданкина Э.А.</w:t>
      </w:r>
    </w:p>
    <w:p w:rsidR="00021233" w:rsidRPr="0029658D" w:rsidRDefault="00021233" w:rsidP="00021233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Крылаткова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21233" w:rsidRPr="0029658D" w:rsidRDefault="00021233" w:rsidP="00021233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 xml:space="preserve">Социальный педагог </w:t>
      </w:r>
      <w:r>
        <w:rPr>
          <w:rFonts w:ascii="Times New Roman" w:hAnsi="Times New Roman" w:cs="Times New Roman"/>
          <w:sz w:val="24"/>
          <w:szCs w:val="24"/>
        </w:rPr>
        <w:t>Костромина С.А.</w:t>
      </w:r>
    </w:p>
    <w:p w:rsidR="00021233" w:rsidRPr="0029658D" w:rsidRDefault="00021233" w:rsidP="00021233">
      <w:pPr>
        <w:pStyle w:val="a4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>Рабочей группе:</w:t>
      </w:r>
    </w:p>
    <w:p w:rsidR="00021233" w:rsidRPr="0029658D" w:rsidRDefault="00021233" w:rsidP="0002123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>осуществлять свою деятельность по плану-графику, утвержденному настоящим приказом;</w:t>
      </w:r>
    </w:p>
    <w:p w:rsidR="00021233" w:rsidRPr="0029658D" w:rsidRDefault="00021233" w:rsidP="0002123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>руководствоваться в своей деятельности действующим законодательством и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021233" w:rsidRPr="0029658D" w:rsidRDefault="00021233" w:rsidP="0002123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>решать иные вопросы, не урегулированные настоящим приказом и планом-графиком.</w:t>
      </w:r>
    </w:p>
    <w:p w:rsidR="00021233" w:rsidRPr="0029658D" w:rsidRDefault="00021233" w:rsidP="00021233">
      <w:pPr>
        <w:pStyle w:val="a4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658D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021233" w:rsidRDefault="00021233" w:rsidP="000212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2B96">
        <w:rPr>
          <w:rFonts w:ascii="Times New Roman" w:hAnsi="Times New Roman" w:cs="Times New Roman"/>
          <w:sz w:val="24"/>
          <w:szCs w:val="24"/>
        </w:rPr>
        <w:t>Н.В.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B96">
        <w:rPr>
          <w:rFonts w:ascii="Times New Roman" w:hAnsi="Times New Roman" w:cs="Times New Roman"/>
          <w:sz w:val="24"/>
          <w:szCs w:val="24"/>
        </w:rPr>
        <w:t xml:space="preserve">Хомякова </w:t>
      </w:r>
    </w:p>
    <w:p w:rsidR="00021233" w:rsidRDefault="00021233" w:rsidP="000212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</w:t>
      </w:r>
      <w:r w:rsidRPr="00C92B9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101"/>
        <w:gridCol w:w="3142"/>
      </w:tblGrid>
      <w:tr w:rsidR="00021233" w:rsidTr="0059709D"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Комиссарова А.А.</w:t>
            </w:r>
          </w:p>
        </w:tc>
      </w:tr>
      <w:tr w:rsidR="00021233" w:rsidTr="0059709D"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021233" w:rsidTr="0059709D"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21233" w:rsidTr="0059709D"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И.В.</w:t>
            </w:r>
          </w:p>
        </w:tc>
      </w:tr>
      <w:tr w:rsidR="00021233" w:rsidTr="0059709D"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021233" w:rsidTr="0059709D"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Гражданкина Э.А.</w:t>
            </w:r>
          </w:p>
        </w:tc>
      </w:tr>
      <w:tr w:rsidR="00021233" w:rsidTr="0059709D"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21233" w:rsidTr="0059709D"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1233" w:rsidRDefault="00021233" w:rsidP="000212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С.А.</w:t>
            </w:r>
          </w:p>
        </w:tc>
      </w:tr>
    </w:tbl>
    <w:p w:rsidR="00021233" w:rsidRDefault="00021233" w:rsidP="00021233">
      <w:pPr>
        <w:spacing w:line="240" w:lineRule="auto"/>
        <w:ind w:left="567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</w:t>
      </w:r>
    </w:p>
    <w:p w:rsidR="00021233" w:rsidRPr="0029658D" w:rsidRDefault="00021233" w:rsidP="00021233">
      <w:pPr>
        <w:spacing w:line="240" w:lineRule="auto"/>
        <w:ind w:left="567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 приказу от 31.01.2023 №37</w:t>
      </w:r>
    </w:p>
    <w:p w:rsidR="00021233" w:rsidRDefault="00021233" w:rsidP="00021233">
      <w:pPr>
        <w:spacing w:line="240" w:lineRule="auto"/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переходу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 осуществлению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непосредственным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1"/>
        <w:gridCol w:w="1592"/>
        <w:gridCol w:w="2518"/>
        <w:gridCol w:w="2227"/>
        <w:gridCol w:w="6"/>
      </w:tblGrid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21233" w:rsidRPr="0029658D" w:rsidTr="0059709D">
        <w:tc>
          <w:tcPr>
            <w:tcW w:w="9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 провести педагогические советы, посвященные вопросам подготовки к непосредственному применению ФОП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 и август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группа, директор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экспертизу локальных актов школы в сфере образования (на несоответствие требованиям ФОП)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рабочей группы и член рабочей группы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и по необходимости проекты обновленных локальных актов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 провести инвентаризацию библиотечного фонда. Сопоставить результаты с требованиями ФОП и ФПУ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группы, заведующий библиотекой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Привести библиотечный фонд школы в соответствие с требованиями ФОП и ФПУ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Март—август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Издать приказ об отмене ООП школы и непосредственном полном применении ФОП при обучении обучающихся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Издать приказы об утверждении актуализированных в соответствии с требованиями ФОП локальных актов школы в сфере образования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необходимости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021233" w:rsidRPr="0029658D" w:rsidTr="0059709D">
        <w:tc>
          <w:tcPr>
            <w:tcW w:w="9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 Кадровое обеспечение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 укомплектованность штата для обеспечения применения ФОП. Выявление кадровых дефицитов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Март—май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рабочей группы, специалист по кадрам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диагностику образовательных потребностей </w:t>
            </w: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педагогических работников по вопросам перехода на применение ФОП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Проанализировать профессиональные затруднения педагогических работников по вопросам перехода на применение ФОП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Апрель—май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рабочей группы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 Костромина С.А.</w:t>
            </w: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Опросные листы или отчет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педагогических работников на обучение по программе повышения квалификации по вопросам применения ФОП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Апрель— июнь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 и директор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Приказ, документы о повышении квалификации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Перераспределить учебную нагрузку педагогических работников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 и директор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Тарификационный список</w:t>
            </w:r>
          </w:p>
        </w:tc>
      </w:tr>
      <w:tr w:rsidR="00021233" w:rsidRPr="0029658D" w:rsidTr="0059709D">
        <w:tc>
          <w:tcPr>
            <w:tcW w:w="9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Методическое обеспечение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методические материалы по сопровождению реализации федеральных рабочих программ по учебным предметам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Апрель—август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 (в рамках своей компетенции)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методические материалы по сопровождению реализации федеральных рабочих программ по внеурочной деятельности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Апрель—август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 (в рамках своей компетенции)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для педагогических работников консультационную помощь по вопросам применения ФОП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Февраль— август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Рекомендации, методические материалы и т. п.</w:t>
            </w:r>
          </w:p>
        </w:tc>
      </w:tr>
      <w:tr w:rsidR="00021233" w:rsidRPr="0029658D" w:rsidTr="0059709D">
        <w:tc>
          <w:tcPr>
            <w:tcW w:w="9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Информационное обеспечение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родительские собрания, посвященные применению ФОП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Апрель, август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группы, классные руководители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021233" w:rsidRPr="0029658D" w:rsidTr="0059709D">
        <w:trPr>
          <w:gridAfter w:val="1"/>
          <w:wAfter w:w="6" w:type="dxa"/>
        </w:trPr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Разместить ФОП на сайте школы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1 апреля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 школьный сайт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233" w:rsidRPr="0029658D" w:rsidRDefault="00021233" w:rsidP="0002123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на сайте</w:t>
            </w:r>
          </w:p>
        </w:tc>
      </w:tr>
    </w:tbl>
    <w:p w:rsidR="00021233" w:rsidRDefault="00021233" w:rsidP="00021233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1707" w:rsidRPr="00021233" w:rsidRDefault="002D1707" w:rsidP="00021233">
      <w:bookmarkStart w:id="0" w:name="_GoBack"/>
      <w:bookmarkEnd w:id="0"/>
    </w:p>
    <w:sectPr w:rsidR="002D1707" w:rsidRPr="00021233" w:rsidSect="006435C9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4E9"/>
    <w:multiLevelType w:val="hybridMultilevel"/>
    <w:tmpl w:val="1FFEA52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966AD588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0876F3"/>
    <w:multiLevelType w:val="hybridMultilevel"/>
    <w:tmpl w:val="1CB4AB6A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D0"/>
    <w:rsid w:val="00021233"/>
    <w:rsid w:val="000C5054"/>
    <w:rsid w:val="002D1707"/>
    <w:rsid w:val="00594B23"/>
    <w:rsid w:val="006435C9"/>
    <w:rsid w:val="006845D0"/>
    <w:rsid w:val="00D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3540"/>
  <w15:chartTrackingRefBased/>
  <w15:docId w15:val="{18BE989B-5176-4CB6-875E-A5C42D48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33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DE2FFF"/>
    <w:pPr>
      <w:keepNext/>
      <w:keepLines/>
      <w:widowControl w:val="0"/>
      <w:spacing w:before="240"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C5054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FF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C5054"/>
    <w:rPr>
      <w:rFonts w:ascii="Times New Roman" w:eastAsiaTheme="majorEastAsia" w:hAnsi="Times New Roman" w:cstheme="majorBidi"/>
      <w:b/>
      <w:sz w:val="28"/>
      <w:szCs w:val="26"/>
    </w:rPr>
  </w:style>
  <w:style w:type="table" w:styleId="a3">
    <w:name w:val="Table Grid"/>
    <w:basedOn w:val="a1"/>
    <w:uiPriority w:val="59"/>
    <w:rsid w:val="0002123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2123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02123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2023-04-18T06:19:00Z</dcterms:created>
  <dcterms:modified xsi:type="dcterms:W3CDTF">2023-04-18T06:21:00Z</dcterms:modified>
</cp:coreProperties>
</file>