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D6" w:rsidRPr="00C944D6" w:rsidRDefault="00C944D6" w:rsidP="00C944D6">
      <w:pPr>
        <w:ind w:left="4536"/>
        <w:jc w:val="both"/>
        <w:rPr>
          <w:bCs/>
          <w:sz w:val="28"/>
        </w:rPr>
      </w:pPr>
      <w:r w:rsidRPr="00C944D6">
        <w:rPr>
          <w:bCs/>
          <w:sz w:val="28"/>
        </w:rPr>
        <w:t xml:space="preserve">УТВЕРЖДАЮ: </w:t>
      </w:r>
    </w:p>
    <w:p w:rsidR="00586659" w:rsidRDefault="00C944D6" w:rsidP="00C944D6">
      <w:pPr>
        <w:ind w:left="4536"/>
        <w:jc w:val="both"/>
        <w:rPr>
          <w:bCs/>
          <w:sz w:val="28"/>
        </w:rPr>
      </w:pPr>
      <w:r w:rsidRPr="00C944D6">
        <w:rPr>
          <w:bCs/>
          <w:sz w:val="28"/>
        </w:rPr>
        <w:t xml:space="preserve">Директор МБОУ ПГО «Средняя общеобразовательная школа № 17» _________________ </w:t>
      </w:r>
      <w:proofErr w:type="spellStart"/>
      <w:r w:rsidRPr="00C944D6">
        <w:rPr>
          <w:bCs/>
          <w:sz w:val="28"/>
        </w:rPr>
        <w:t>Н.В.Хомякова</w:t>
      </w:r>
      <w:proofErr w:type="spellEnd"/>
    </w:p>
    <w:p w:rsidR="00C944D6" w:rsidRPr="00C944D6" w:rsidRDefault="00C944D6" w:rsidP="00C944D6">
      <w:pPr>
        <w:ind w:left="4536"/>
        <w:jc w:val="both"/>
        <w:rPr>
          <w:bCs/>
          <w:sz w:val="28"/>
        </w:rPr>
      </w:pPr>
      <w:r>
        <w:rPr>
          <w:bCs/>
          <w:sz w:val="28"/>
        </w:rPr>
        <w:t xml:space="preserve">Приказ от </w:t>
      </w:r>
      <w:r w:rsidR="002A5F71">
        <w:rPr>
          <w:bCs/>
          <w:sz w:val="28"/>
        </w:rPr>
        <w:t>17.03.2015 № 77</w:t>
      </w:r>
    </w:p>
    <w:p w:rsidR="002A5F71" w:rsidRDefault="002A5F71" w:rsidP="00586659">
      <w:pPr>
        <w:jc w:val="center"/>
        <w:rPr>
          <w:b/>
          <w:bCs/>
          <w:sz w:val="28"/>
        </w:rPr>
      </w:pPr>
    </w:p>
    <w:p w:rsidR="00586659" w:rsidRDefault="00586659" w:rsidP="005866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Положение о логопедическом пункте</w:t>
      </w:r>
    </w:p>
    <w:p w:rsidR="00586659" w:rsidRDefault="00586659" w:rsidP="005866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</w:t>
      </w:r>
      <w:r w:rsidR="001930E8">
        <w:rPr>
          <w:b/>
          <w:bCs/>
          <w:sz w:val="28"/>
        </w:rPr>
        <w:t>Б</w:t>
      </w:r>
      <w:r>
        <w:rPr>
          <w:b/>
          <w:bCs/>
          <w:sz w:val="28"/>
        </w:rPr>
        <w:t xml:space="preserve">ОУ «СОШ № </w:t>
      </w:r>
      <w:r w:rsidR="00070BC5">
        <w:rPr>
          <w:b/>
          <w:bCs/>
          <w:sz w:val="28"/>
        </w:rPr>
        <w:t>17</w:t>
      </w:r>
      <w:r>
        <w:rPr>
          <w:b/>
          <w:bCs/>
          <w:sz w:val="28"/>
        </w:rPr>
        <w:t>»</w:t>
      </w:r>
    </w:p>
    <w:p w:rsidR="00586659" w:rsidRDefault="00586659" w:rsidP="00586659"/>
    <w:p w:rsidR="002A5F71" w:rsidRPr="002A5F71" w:rsidRDefault="002A5F71" w:rsidP="002A5F71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A5F71">
        <w:rPr>
          <w:b/>
          <w:sz w:val="28"/>
          <w:szCs w:val="28"/>
        </w:rPr>
        <w:t>Общие положения</w:t>
      </w:r>
    </w:p>
    <w:p w:rsidR="00586659" w:rsidRPr="002A5F71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2A5F71">
        <w:rPr>
          <w:sz w:val="28"/>
          <w:szCs w:val="28"/>
        </w:rPr>
        <w:t>Настоящее Положение регламентирует работу логопедического пункта М</w:t>
      </w:r>
      <w:r w:rsidR="001930E8" w:rsidRPr="002A5F71">
        <w:rPr>
          <w:sz w:val="28"/>
          <w:szCs w:val="28"/>
        </w:rPr>
        <w:t>Б</w:t>
      </w:r>
      <w:r w:rsidRPr="002A5F71">
        <w:rPr>
          <w:sz w:val="28"/>
          <w:szCs w:val="28"/>
        </w:rPr>
        <w:t xml:space="preserve">ОУ </w:t>
      </w:r>
      <w:r w:rsidR="002A5F71">
        <w:rPr>
          <w:sz w:val="28"/>
          <w:szCs w:val="28"/>
        </w:rPr>
        <w:t xml:space="preserve">ПГО </w:t>
      </w:r>
      <w:r w:rsidRPr="002A5F71">
        <w:rPr>
          <w:sz w:val="28"/>
          <w:szCs w:val="28"/>
        </w:rPr>
        <w:t>«С</w:t>
      </w:r>
      <w:r w:rsidR="002A5F71">
        <w:rPr>
          <w:sz w:val="28"/>
          <w:szCs w:val="28"/>
        </w:rPr>
        <w:t>редняя общеобразовательная школа</w:t>
      </w:r>
      <w:r w:rsidRPr="002A5F71">
        <w:rPr>
          <w:sz w:val="28"/>
          <w:szCs w:val="28"/>
        </w:rPr>
        <w:t xml:space="preserve"> № </w:t>
      </w:r>
      <w:r w:rsidR="00070BC5" w:rsidRPr="002A5F71">
        <w:rPr>
          <w:sz w:val="28"/>
          <w:szCs w:val="28"/>
        </w:rPr>
        <w:t>17</w:t>
      </w:r>
      <w:r w:rsidRPr="002A5F71">
        <w:rPr>
          <w:sz w:val="28"/>
          <w:szCs w:val="28"/>
        </w:rPr>
        <w:t>»</w:t>
      </w:r>
      <w:r w:rsidR="002A5F71">
        <w:rPr>
          <w:sz w:val="28"/>
          <w:szCs w:val="28"/>
        </w:rPr>
        <w:t xml:space="preserve"> (далее – Учреждение)</w:t>
      </w:r>
      <w:r w:rsidRPr="002A5F71">
        <w:rPr>
          <w:sz w:val="28"/>
          <w:szCs w:val="28"/>
        </w:rPr>
        <w:t>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Логопедический пункт создан в </w:t>
      </w:r>
      <w:r w:rsidR="002A5F71">
        <w:rPr>
          <w:sz w:val="28"/>
          <w:szCs w:val="28"/>
        </w:rPr>
        <w:t>Учреждении</w:t>
      </w:r>
      <w:r w:rsidRPr="00586659">
        <w:rPr>
          <w:sz w:val="28"/>
          <w:szCs w:val="28"/>
        </w:rPr>
        <w:t xml:space="preserve"> в целях оказания помощи обучающимся, имеющим нарушения в развитии устной и письменной речи (первичного характера), в освоении ими общеобразовательных программ (особенно по </w:t>
      </w:r>
      <w:r w:rsidR="002A5F71">
        <w:rPr>
          <w:sz w:val="28"/>
          <w:szCs w:val="28"/>
        </w:rPr>
        <w:t>русскому</w:t>
      </w:r>
      <w:r w:rsidRPr="00586659">
        <w:rPr>
          <w:sz w:val="28"/>
          <w:szCs w:val="28"/>
        </w:rPr>
        <w:t xml:space="preserve"> языку).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Основными задачами логопедического пункта являются:</w:t>
      </w:r>
    </w:p>
    <w:p w:rsidR="00586659" w:rsidRPr="00586659" w:rsidRDefault="00586659" w:rsidP="00586659">
      <w:pPr>
        <w:numPr>
          <w:ilvl w:val="0"/>
          <w:numId w:val="1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коррекция нарушений в развитии устной и письменной речи обучающихся;</w:t>
      </w:r>
    </w:p>
    <w:p w:rsidR="00586659" w:rsidRPr="00586659" w:rsidRDefault="00586659" w:rsidP="002C4BFB">
      <w:pPr>
        <w:numPr>
          <w:ilvl w:val="0"/>
          <w:numId w:val="1"/>
        </w:numPr>
        <w:tabs>
          <w:tab w:val="num" w:pos="500"/>
        </w:tabs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   своевременное предупреждение и преодоление трудностей в освоении обучающимися</w:t>
      </w:r>
      <w:r w:rsidR="00BE63D4">
        <w:rPr>
          <w:sz w:val="28"/>
          <w:szCs w:val="28"/>
        </w:rPr>
        <w:t xml:space="preserve"> </w:t>
      </w:r>
      <w:r w:rsidRPr="00586659">
        <w:rPr>
          <w:sz w:val="28"/>
          <w:szCs w:val="28"/>
        </w:rPr>
        <w:t>общеобразовательных программ;</w:t>
      </w:r>
    </w:p>
    <w:p w:rsidR="00586659" w:rsidRPr="00586659" w:rsidRDefault="00586659" w:rsidP="00586659">
      <w:pPr>
        <w:numPr>
          <w:ilvl w:val="0"/>
          <w:numId w:val="1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разъяснение специальных знаний по логопедии среди педагогов, родителей (законных представителей) обучающихся.</w:t>
      </w:r>
    </w:p>
    <w:p w:rsidR="00586659" w:rsidRPr="00586659" w:rsidRDefault="00586659" w:rsidP="00586659">
      <w:pPr>
        <w:jc w:val="both"/>
        <w:rPr>
          <w:sz w:val="28"/>
          <w:szCs w:val="28"/>
        </w:rPr>
      </w:pPr>
    </w:p>
    <w:p w:rsidR="002A5F71" w:rsidRPr="002A5F71" w:rsidRDefault="002A5F71" w:rsidP="002A5F71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2A5F71">
        <w:rPr>
          <w:b/>
          <w:sz w:val="28"/>
          <w:szCs w:val="28"/>
        </w:rPr>
        <w:t>Организация деятельности логопедического пункта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В логопедический пункт зачисляются обучающиеся </w:t>
      </w:r>
      <w:r w:rsidR="002A5F71">
        <w:rPr>
          <w:sz w:val="28"/>
          <w:szCs w:val="28"/>
        </w:rPr>
        <w:t>У</w:t>
      </w:r>
      <w:r w:rsidRPr="00586659">
        <w:rPr>
          <w:sz w:val="28"/>
          <w:szCs w:val="28"/>
        </w:rPr>
        <w:t xml:space="preserve">чреждения, имеющие нарушения в развитии устной и письменной речи на </w:t>
      </w:r>
      <w:r w:rsidR="002A5F71">
        <w:rPr>
          <w:sz w:val="28"/>
          <w:szCs w:val="28"/>
        </w:rPr>
        <w:t>русском</w:t>
      </w:r>
      <w:r w:rsidRPr="00586659">
        <w:rPr>
          <w:sz w:val="28"/>
          <w:szCs w:val="28"/>
        </w:rPr>
        <w:t xml:space="preserve"> языке (общее недоразвитие речи разной степени выраженности; фонетико-фонематическое недоразвитие речи; фонематическое недоразвитие речи; заикание; недостатки произношения – фонетический дефект; дефекты речи, обусловленные нарушением строения и подвижности органов речевого аппарата (дизартрия, </w:t>
      </w:r>
      <w:proofErr w:type="spellStart"/>
      <w:r w:rsidRPr="00586659">
        <w:rPr>
          <w:sz w:val="28"/>
          <w:szCs w:val="28"/>
        </w:rPr>
        <w:t>ринолалия</w:t>
      </w:r>
      <w:proofErr w:type="spellEnd"/>
      <w:r w:rsidRPr="00586659">
        <w:rPr>
          <w:sz w:val="28"/>
          <w:szCs w:val="28"/>
        </w:rPr>
        <w:t>); нарушения чтения и письма, обусловленные общим, фонетико-фонематическим, фонематическим недоразвитием речи).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В первую очередь в логопедический пункт зачисляются обучающиеся, имеющие нарушения в развитии устной и письменной речи, препятствующие их успешному освоению общеобразовательных программ (дети с общим, фонетико-фонематическим и фонематическим недоразвитием речи).</w:t>
      </w:r>
    </w:p>
    <w:p w:rsidR="002A5F71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Зачисление в логопедический пункт осуществляется на основе обследования речи обучающихся, которое проводится с 1 по 15 сентября и с 15 по 30 мая. </w:t>
      </w:r>
    </w:p>
    <w:p w:rsid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Обследованные обучающиеся, имеющие нарушения в развитии устной и письменной речи, регистрируются по форме согласно </w:t>
      </w:r>
      <w:r w:rsidRPr="00586659">
        <w:rPr>
          <w:b/>
          <w:sz w:val="28"/>
          <w:szCs w:val="28"/>
        </w:rPr>
        <w:t>приложению 1</w:t>
      </w:r>
      <w:r w:rsidRPr="00586659">
        <w:rPr>
          <w:sz w:val="28"/>
          <w:szCs w:val="28"/>
        </w:rPr>
        <w:t>. Зачисление в логопедический пункт обучающихся из числа обследованных и зарегистрированных производится в течение всего учебного года.</w:t>
      </w:r>
    </w:p>
    <w:p w:rsidR="00DD4FCB" w:rsidRPr="00586659" w:rsidRDefault="00DD4FCB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925B05">
        <w:rPr>
          <w:sz w:val="28"/>
          <w:szCs w:val="28"/>
        </w:rPr>
        <w:lastRenderedPageBreak/>
        <w:t>Сроки логопедической работы находятся в прямой зависимости</w:t>
      </w:r>
      <w:r>
        <w:rPr>
          <w:sz w:val="28"/>
          <w:szCs w:val="28"/>
        </w:rPr>
        <w:t xml:space="preserve"> от степени выраженности у учащихся</w:t>
      </w:r>
      <w:r w:rsidRPr="00925B05">
        <w:rPr>
          <w:sz w:val="28"/>
          <w:szCs w:val="28"/>
        </w:rPr>
        <w:t xml:space="preserve"> речевых нарушений, их индивидуально-личностных особенностей. Они могут варьироваться от 2-6 месяцев (дети с фонетическим недоразвитием) до 2 лет и более (дети с тяжелыми стойкими речевыми нарушениями – общее недоразвитие речи, </w:t>
      </w:r>
      <w:proofErr w:type="spellStart"/>
      <w:r w:rsidRPr="00925B05">
        <w:rPr>
          <w:sz w:val="28"/>
          <w:szCs w:val="28"/>
        </w:rPr>
        <w:t>несформированность</w:t>
      </w:r>
      <w:proofErr w:type="spellEnd"/>
      <w:r w:rsidRPr="00925B05">
        <w:rPr>
          <w:sz w:val="28"/>
          <w:szCs w:val="28"/>
        </w:rPr>
        <w:t xml:space="preserve"> языковых и речевых средств).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Предельная наполняемость логопедического пункта не более </w:t>
      </w:r>
      <w:r w:rsidR="00E40D29">
        <w:rPr>
          <w:sz w:val="28"/>
          <w:szCs w:val="28"/>
        </w:rPr>
        <w:t>12</w:t>
      </w:r>
      <w:bookmarkStart w:id="0" w:name="_GoBack"/>
      <w:bookmarkEnd w:id="0"/>
      <w:r w:rsidRPr="00586659">
        <w:rPr>
          <w:sz w:val="28"/>
          <w:szCs w:val="28"/>
        </w:rPr>
        <w:t xml:space="preserve"> человек</w:t>
      </w:r>
      <w:r w:rsidR="00CF61CB">
        <w:rPr>
          <w:sz w:val="28"/>
          <w:szCs w:val="28"/>
        </w:rPr>
        <w:t xml:space="preserve"> на </w:t>
      </w:r>
      <w:proofErr w:type="gramStart"/>
      <w:r w:rsidR="00CF61CB">
        <w:rPr>
          <w:sz w:val="28"/>
          <w:szCs w:val="28"/>
        </w:rPr>
        <w:t>одну  ставку</w:t>
      </w:r>
      <w:proofErr w:type="gramEnd"/>
      <w:r w:rsidR="00CF61CB">
        <w:rPr>
          <w:sz w:val="28"/>
          <w:szCs w:val="28"/>
        </w:rPr>
        <w:t xml:space="preserve"> учителя-логопеда</w:t>
      </w:r>
      <w:r w:rsidR="002A5F71">
        <w:rPr>
          <w:sz w:val="28"/>
          <w:szCs w:val="28"/>
        </w:rPr>
        <w:t>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На каждого обучающегося, зачисленного в логопедический пункт, учитель-логопед заполняет речевую карту по форме согласно </w:t>
      </w:r>
      <w:r w:rsidRPr="00586659">
        <w:rPr>
          <w:b/>
          <w:sz w:val="28"/>
          <w:szCs w:val="28"/>
        </w:rPr>
        <w:t xml:space="preserve">приложению </w:t>
      </w:r>
      <w:r w:rsidR="00CF61CB">
        <w:rPr>
          <w:b/>
          <w:sz w:val="28"/>
          <w:szCs w:val="28"/>
        </w:rPr>
        <w:t>3</w:t>
      </w:r>
      <w:r w:rsidRPr="00586659">
        <w:rPr>
          <w:sz w:val="28"/>
          <w:szCs w:val="28"/>
        </w:rPr>
        <w:t>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Выпуск обучающихся из логопедического пункта производится в течение всего учебного года после устранения у них нарушений в ра</w:t>
      </w:r>
      <w:r w:rsidR="00CF0F48">
        <w:rPr>
          <w:sz w:val="28"/>
          <w:szCs w:val="28"/>
        </w:rPr>
        <w:t xml:space="preserve">звитии устной и письменной речи. В </w:t>
      </w:r>
      <w:r w:rsidR="00CF0F48" w:rsidRPr="00CF61CB">
        <w:rPr>
          <w:sz w:val="28"/>
          <w:szCs w:val="28"/>
        </w:rPr>
        <w:t xml:space="preserve">случае </w:t>
      </w:r>
      <w:r w:rsidR="00CF61CB">
        <w:rPr>
          <w:sz w:val="28"/>
          <w:szCs w:val="28"/>
        </w:rPr>
        <w:t xml:space="preserve">пропусков логопедических занятий без уважительной причины </w:t>
      </w:r>
      <w:r w:rsidR="005F4A39">
        <w:rPr>
          <w:sz w:val="28"/>
          <w:szCs w:val="28"/>
        </w:rPr>
        <w:t>(более двух недель)</w:t>
      </w:r>
      <w:r w:rsidR="00CF61CB">
        <w:rPr>
          <w:sz w:val="28"/>
          <w:szCs w:val="28"/>
        </w:rPr>
        <w:t xml:space="preserve"> учащийся может быть отчислен </w:t>
      </w:r>
      <w:r w:rsidR="005F4A39">
        <w:rPr>
          <w:sz w:val="28"/>
          <w:szCs w:val="28"/>
        </w:rPr>
        <w:t xml:space="preserve">с занятий на </w:t>
      </w:r>
      <w:proofErr w:type="spellStart"/>
      <w:r w:rsidR="005F4A39">
        <w:rPr>
          <w:sz w:val="28"/>
          <w:szCs w:val="28"/>
        </w:rPr>
        <w:t>логопункте</w:t>
      </w:r>
      <w:proofErr w:type="spellEnd"/>
      <w:r w:rsidR="005F4A39">
        <w:rPr>
          <w:sz w:val="28"/>
          <w:szCs w:val="28"/>
        </w:rPr>
        <w:t>.</w:t>
      </w:r>
    </w:p>
    <w:p w:rsidR="00586659" w:rsidRPr="00586659" w:rsidRDefault="005F4A3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Занятия с уча</w:t>
      </w:r>
      <w:r w:rsidR="00586659" w:rsidRPr="00586659">
        <w:rPr>
          <w:sz w:val="28"/>
          <w:szCs w:val="28"/>
        </w:rPr>
        <w:t>щимися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 (</w:t>
      </w:r>
      <w:r w:rsidR="00586659" w:rsidRPr="00586659">
        <w:rPr>
          <w:b/>
          <w:sz w:val="28"/>
          <w:szCs w:val="28"/>
        </w:rPr>
        <w:t xml:space="preserve">приложение </w:t>
      </w:r>
      <w:r w:rsidR="00CF61CB">
        <w:rPr>
          <w:b/>
          <w:sz w:val="28"/>
          <w:szCs w:val="28"/>
        </w:rPr>
        <w:t>2</w:t>
      </w:r>
      <w:r w:rsidR="00586659" w:rsidRPr="00586659">
        <w:rPr>
          <w:sz w:val="28"/>
          <w:szCs w:val="28"/>
        </w:rPr>
        <w:t>).</w:t>
      </w:r>
    </w:p>
    <w:p w:rsidR="00586659" w:rsidRPr="00586659" w:rsidRDefault="005F4A3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Занятия с уча</w:t>
      </w:r>
      <w:r w:rsidR="00586659" w:rsidRPr="00586659">
        <w:rPr>
          <w:sz w:val="28"/>
          <w:szCs w:val="28"/>
        </w:rPr>
        <w:t>щимися в логопедическом пункте</w:t>
      </w:r>
      <w:r w:rsidR="00CF0F48">
        <w:rPr>
          <w:sz w:val="28"/>
          <w:szCs w:val="28"/>
        </w:rPr>
        <w:t xml:space="preserve"> </w:t>
      </w:r>
      <w:r w:rsidR="00586659" w:rsidRPr="00586659">
        <w:rPr>
          <w:sz w:val="28"/>
          <w:szCs w:val="28"/>
        </w:rPr>
        <w:t xml:space="preserve">проводятся во внеурочное время с учетом режима работы </w:t>
      </w:r>
      <w:r w:rsidR="002A5F71">
        <w:rPr>
          <w:sz w:val="28"/>
          <w:szCs w:val="28"/>
        </w:rPr>
        <w:t>У</w:t>
      </w:r>
      <w:r w:rsidR="00586659" w:rsidRPr="00586659">
        <w:rPr>
          <w:sz w:val="28"/>
          <w:szCs w:val="28"/>
        </w:rPr>
        <w:t xml:space="preserve">чреждения. Коррекция </w:t>
      </w:r>
      <w:r w:rsidR="00CF0F48">
        <w:rPr>
          <w:sz w:val="28"/>
          <w:szCs w:val="28"/>
        </w:rPr>
        <w:t>речевого развития отдельных учащихся</w:t>
      </w:r>
      <w:r w:rsidR="00586659" w:rsidRPr="00586659">
        <w:rPr>
          <w:sz w:val="28"/>
          <w:szCs w:val="28"/>
        </w:rPr>
        <w:t xml:space="preserve"> может осуществляться во время уроков (кроме уроков русского языка и математики). </w:t>
      </w:r>
    </w:p>
    <w:p w:rsidR="00586659" w:rsidRPr="00586659" w:rsidRDefault="002A5F71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6659" w:rsidRPr="00586659">
        <w:rPr>
          <w:sz w:val="28"/>
          <w:szCs w:val="28"/>
        </w:rPr>
        <w:t>ериодичность групповых и индивидуальных занятий определяется тяжестью нарушения речевого развития.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Групповые занятия проводятся:</w:t>
      </w:r>
    </w:p>
    <w:p w:rsidR="00586659" w:rsidRPr="00586659" w:rsidRDefault="005F4A39" w:rsidP="002A5F71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с уча</w:t>
      </w:r>
      <w:r w:rsidR="00586659" w:rsidRPr="00586659">
        <w:rPr>
          <w:sz w:val="28"/>
          <w:szCs w:val="28"/>
        </w:rPr>
        <w:t>щимися, имеющими общее недоразвитие речи; нарушения чтения и письма, обусловленные общим н</w:t>
      </w:r>
      <w:r w:rsidR="00CF0F48">
        <w:rPr>
          <w:sz w:val="28"/>
          <w:szCs w:val="28"/>
        </w:rPr>
        <w:t>едоразвитием речи, не менее двух</w:t>
      </w:r>
      <w:r w:rsidR="00586659" w:rsidRPr="00586659">
        <w:rPr>
          <w:sz w:val="28"/>
          <w:szCs w:val="28"/>
        </w:rPr>
        <w:t xml:space="preserve"> раз в неделю;</w:t>
      </w:r>
    </w:p>
    <w:p w:rsidR="00586659" w:rsidRPr="00586659" w:rsidRDefault="005F4A39" w:rsidP="002A5F71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с уча</w:t>
      </w:r>
      <w:r w:rsidR="00586659" w:rsidRPr="00586659">
        <w:rPr>
          <w:sz w:val="28"/>
          <w:szCs w:val="28"/>
        </w:rPr>
        <w:t>щимися, имеющими фонетико-фонематическое или фонематическое недоразвитие речи; нарушения чтения и письма, обусловленные фонетико-фонематическим или фонематическим недора</w:t>
      </w:r>
      <w:r w:rsidR="00CF0F48">
        <w:rPr>
          <w:sz w:val="28"/>
          <w:szCs w:val="28"/>
        </w:rPr>
        <w:t>звитием речи, не менее двух</w:t>
      </w:r>
      <w:r w:rsidR="00586659" w:rsidRPr="00586659">
        <w:rPr>
          <w:sz w:val="28"/>
          <w:szCs w:val="28"/>
        </w:rPr>
        <w:t xml:space="preserve"> раз в неделю;</w:t>
      </w:r>
    </w:p>
    <w:p w:rsidR="00586659" w:rsidRPr="00586659" w:rsidRDefault="005F4A39" w:rsidP="002A5F71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с уча</w:t>
      </w:r>
      <w:r w:rsidR="00586659" w:rsidRPr="00586659">
        <w:rPr>
          <w:sz w:val="28"/>
          <w:szCs w:val="28"/>
        </w:rPr>
        <w:t>щимися, имеющими фонетический дефект не</w:t>
      </w:r>
      <w:r w:rsidR="00CF0F48">
        <w:rPr>
          <w:sz w:val="28"/>
          <w:szCs w:val="28"/>
        </w:rPr>
        <w:t xml:space="preserve"> менее одного-двух раз в неделю.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 xml:space="preserve">Индивидуальные занятия проводятся не менее трех раз в неделю с обучающимися, имеющими общее недоразвитие речи второго уровня по Р. Е. Левиной, дефекты речи, обусловленные нарушением строения и подвижности органов речевого аппарата (дизартрия, </w:t>
      </w:r>
      <w:proofErr w:type="spellStart"/>
      <w:r w:rsidRPr="00586659">
        <w:rPr>
          <w:sz w:val="28"/>
          <w:szCs w:val="28"/>
        </w:rPr>
        <w:t>ринолалия</w:t>
      </w:r>
      <w:proofErr w:type="spellEnd"/>
      <w:r w:rsidRPr="00586659">
        <w:rPr>
          <w:sz w:val="28"/>
          <w:szCs w:val="28"/>
        </w:rPr>
        <w:t>). По мере формирования произносительных навыков у этих обучающихся, занятия с ними проводятся в группе. При этом занятия с указанными обучающимися не могут проводиться в одной группе с заикающимися обучающимися и обучающимися с недостатками произношения отдельных звуков.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lastRenderedPageBreak/>
        <w:t>Продолжительность группового занятия с учащимися 2-4 классов составляет 40 минут, с учащимися первых классов – 35 минут, продолжительность</w:t>
      </w:r>
      <w:r w:rsidR="00DD4FCB">
        <w:rPr>
          <w:sz w:val="28"/>
          <w:szCs w:val="28"/>
        </w:rPr>
        <w:t xml:space="preserve"> подгруппового занятия – 20-25 минут,</w:t>
      </w:r>
      <w:r w:rsidRPr="00586659">
        <w:rPr>
          <w:sz w:val="28"/>
          <w:szCs w:val="28"/>
        </w:rPr>
        <w:t xml:space="preserve"> индивидуального занятия – </w:t>
      </w:r>
      <w:r w:rsidR="00DD4FCB">
        <w:rPr>
          <w:sz w:val="28"/>
          <w:szCs w:val="28"/>
        </w:rPr>
        <w:t>15-</w:t>
      </w:r>
      <w:r w:rsidRPr="00586659">
        <w:rPr>
          <w:sz w:val="28"/>
          <w:szCs w:val="28"/>
        </w:rPr>
        <w:t>20 минут.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Темы групповых и индивидуальных занятий с обучающимися и учет их посещаемости отражаются в журнале логопедических занятий.</w:t>
      </w:r>
    </w:p>
    <w:p w:rsidR="00586659" w:rsidRP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В случае необходимости уточнения диагноза обучающиеся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др.), на школьный консилиум, в психолого-медико-педагогическую комиссию.</w:t>
      </w:r>
    </w:p>
    <w:p w:rsidR="002A5F71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Учитель-логопед</w:t>
      </w:r>
      <w:r w:rsidR="002A5F71">
        <w:rPr>
          <w:sz w:val="28"/>
          <w:szCs w:val="28"/>
        </w:rPr>
        <w:t>:</w:t>
      </w:r>
      <w:r w:rsidRPr="00586659">
        <w:rPr>
          <w:sz w:val="28"/>
          <w:szCs w:val="28"/>
        </w:rPr>
        <w:t xml:space="preserve"> </w:t>
      </w:r>
    </w:p>
    <w:p w:rsidR="002A5F71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>оказывает консультативную помощь учителям общеобразовательного учреждения и родителям (законным представителям) обучающихся в определении причин неуспеваемости и дает рекомендации по их преодолению</w:t>
      </w:r>
      <w:r>
        <w:rPr>
          <w:sz w:val="28"/>
          <w:szCs w:val="28"/>
        </w:rPr>
        <w:t>;</w:t>
      </w:r>
      <w:r w:rsidR="00586659" w:rsidRPr="00586659">
        <w:rPr>
          <w:sz w:val="28"/>
          <w:szCs w:val="28"/>
        </w:rPr>
        <w:t xml:space="preserve"> </w:t>
      </w:r>
    </w:p>
    <w:p w:rsidR="00586659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>несет ответственность за организацию и своевременное выявление обучающихся с первичной речевой патологией, комплектование групп</w:t>
      </w:r>
      <w:r>
        <w:rPr>
          <w:sz w:val="28"/>
          <w:szCs w:val="28"/>
        </w:rPr>
        <w:t>;</w:t>
      </w:r>
    </w:p>
    <w:p w:rsidR="00586659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 xml:space="preserve">проводит занятия с обучающимися по исправлению различных нарушений устной и письменной речи. В ходе занятий осуществляется работа по предупреждению и преодолению неуспеваемости по </w:t>
      </w:r>
      <w:r>
        <w:rPr>
          <w:sz w:val="28"/>
          <w:szCs w:val="28"/>
        </w:rPr>
        <w:t>русскому</w:t>
      </w:r>
      <w:r w:rsidR="00586659" w:rsidRPr="00586659">
        <w:rPr>
          <w:sz w:val="28"/>
          <w:szCs w:val="28"/>
        </w:rPr>
        <w:t xml:space="preserve"> языку, обусловленной первичным речевым нарушением</w:t>
      </w:r>
      <w:r w:rsidR="00CF0F48">
        <w:rPr>
          <w:sz w:val="28"/>
          <w:szCs w:val="28"/>
        </w:rPr>
        <w:t xml:space="preserve"> или задержкой психического развития</w:t>
      </w:r>
      <w:r w:rsidR="00586659" w:rsidRPr="00586659">
        <w:rPr>
          <w:sz w:val="28"/>
          <w:szCs w:val="28"/>
        </w:rPr>
        <w:t>;</w:t>
      </w:r>
    </w:p>
    <w:p w:rsidR="00586659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 xml:space="preserve">осуществляет взаимодействие с учителями по вопросам освоения обучающимися общеобразовательных программ (особенно по </w:t>
      </w:r>
      <w:r>
        <w:rPr>
          <w:sz w:val="28"/>
          <w:szCs w:val="28"/>
        </w:rPr>
        <w:t>русскому</w:t>
      </w:r>
      <w:r w:rsidR="00586659" w:rsidRPr="00586659">
        <w:rPr>
          <w:sz w:val="28"/>
          <w:szCs w:val="28"/>
        </w:rPr>
        <w:t xml:space="preserve"> языку);</w:t>
      </w:r>
    </w:p>
    <w:p w:rsidR="00586659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>поддерживает связь с дошкольными образовательными учреждениями, со специальными (коррекционными) образовательными учреждениями для обучающихся, воспитанников с отклонениями в развитии, учителями-логопедами других школ, логопедами и врачами-специалистами детских поликлиник и психолого-медико-педагогических комиссий;</w:t>
      </w:r>
    </w:p>
    <w:p w:rsid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>участвует в работе методических объединений учителей-логопедов;</w:t>
      </w:r>
    </w:p>
    <w:p w:rsidR="002A5F71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работе психолого-медико-педагогического консилиума;</w:t>
      </w:r>
    </w:p>
    <w:p w:rsidR="00586659" w:rsidRPr="00DD4FCB" w:rsidRDefault="002A5F71" w:rsidP="002A5F71">
      <w:pPr>
        <w:pStyle w:val="a5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659" w:rsidRPr="00586659">
        <w:rPr>
          <w:sz w:val="28"/>
          <w:szCs w:val="28"/>
        </w:rPr>
        <w:t xml:space="preserve">представляет руководителю </w:t>
      </w:r>
      <w:proofErr w:type="spellStart"/>
      <w:r>
        <w:rPr>
          <w:sz w:val="28"/>
          <w:szCs w:val="28"/>
        </w:rPr>
        <w:t>У</w:t>
      </w:r>
      <w:r w:rsidR="00586659" w:rsidRPr="00586659">
        <w:rPr>
          <w:sz w:val="28"/>
          <w:szCs w:val="28"/>
        </w:rPr>
        <w:t>учреждения</w:t>
      </w:r>
      <w:proofErr w:type="spellEnd"/>
      <w:r w:rsidR="00586659" w:rsidRPr="00586659">
        <w:rPr>
          <w:sz w:val="28"/>
          <w:szCs w:val="28"/>
        </w:rPr>
        <w:t xml:space="preserve"> ежегодный отчет о количестве в общеобразовательном учреждении обучающихся, имеющих нарушения в развитии устной и письменной речи, и результатах обучения в логопедическом пункте по форме </w:t>
      </w:r>
      <w:r w:rsidR="00CF0F48">
        <w:rPr>
          <w:sz w:val="28"/>
          <w:szCs w:val="28"/>
        </w:rPr>
        <w:t xml:space="preserve"> </w:t>
      </w:r>
      <w:r w:rsidR="00586659" w:rsidRPr="00586659">
        <w:rPr>
          <w:sz w:val="28"/>
          <w:szCs w:val="28"/>
        </w:rPr>
        <w:t>(</w:t>
      </w:r>
      <w:r w:rsidR="00586659" w:rsidRPr="00586659">
        <w:rPr>
          <w:b/>
          <w:sz w:val="28"/>
          <w:szCs w:val="28"/>
        </w:rPr>
        <w:t>приложение 4</w:t>
      </w:r>
      <w:r w:rsidR="00586659" w:rsidRPr="00586659">
        <w:rPr>
          <w:sz w:val="28"/>
          <w:szCs w:val="28"/>
        </w:rPr>
        <w:t>).</w:t>
      </w:r>
      <w:r w:rsidR="00586659" w:rsidRPr="00586659">
        <w:rPr>
          <w:i/>
          <w:sz w:val="28"/>
          <w:szCs w:val="28"/>
        </w:rPr>
        <w:t xml:space="preserve"> </w:t>
      </w:r>
    </w:p>
    <w:p w:rsidR="00586659" w:rsidRDefault="00586659" w:rsidP="002A5F71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586659">
        <w:rPr>
          <w:sz w:val="28"/>
          <w:szCs w:val="28"/>
        </w:rPr>
        <w:t>Для логопедического пункта выделяется кабинет площадью, отвечающей санитарно-гигиеническим нормам. Логопедический пункт обеспечивается специальным оборудованием</w:t>
      </w:r>
      <w:r w:rsidR="00CF0F48">
        <w:rPr>
          <w:sz w:val="28"/>
          <w:szCs w:val="28"/>
        </w:rPr>
        <w:t xml:space="preserve"> </w:t>
      </w:r>
      <w:r w:rsidRPr="00586659">
        <w:rPr>
          <w:sz w:val="28"/>
          <w:szCs w:val="28"/>
        </w:rPr>
        <w:t xml:space="preserve"> (</w:t>
      </w:r>
      <w:r w:rsidRPr="00586659">
        <w:rPr>
          <w:b/>
          <w:sz w:val="28"/>
          <w:szCs w:val="28"/>
        </w:rPr>
        <w:t>приложение 5</w:t>
      </w:r>
      <w:r w:rsidRPr="00586659">
        <w:rPr>
          <w:sz w:val="28"/>
          <w:szCs w:val="28"/>
        </w:rPr>
        <w:t>).</w:t>
      </w:r>
    </w:p>
    <w:p w:rsidR="002A5F71" w:rsidRPr="00586659" w:rsidRDefault="002A5F71" w:rsidP="002A5F71">
      <w:pPr>
        <w:pStyle w:val="a5"/>
        <w:ind w:left="1080"/>
        <w:jc w:val="both"/>
        <w:rPr>
          <w:sz w:val="28"/>
          <w:szCs w:val="28"/>
        </w:rPr>
      </w:pPr>
    </w:p>
    <w:p w:rsidR="00586659" w:rsidRDefault="00586659" w:rsidP="00586659">
      <w:pPr>
        <w:jc w:val="both"/>
        <w:rPr>
          <w:i/>
        </w:rPr>
      </w:pPr>
    </w:p>
    <w:p w:rsidR="00586659" w:rsidRDefault="00586659" w:rsidP="00586659">
      <w:pPr>
        <w:jc w:val="both"/>
        <w:rPr>
          <w:i/>
        </w:rPr>
      </w:pPr>
    </w:p>
    <w:p w:rsidR="00925B05" w:rsidRDefault="00925B05" w:rsidP="00E77F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6659" w:rsidRPr="00925B05">
        <w:rPr>
          <w:sz w:val="28"/>
          <w:szCs w:val="28"/>
        </w:rPr>
        <w:tab/>
      </w:r>
      <w:r w:rsidR="00586659" w:rsidRPr="00925B05">
        <w:rPr>
          <w:sz w:val="28"/>
          <w:szCs w:val="28"/>
        </w:rPr>
        <w:tab/>
      </w:r>
      <w:r w:rsidR="00586659" w:rsidRPr="00925B05">
        <w:rPr>
          <w:sz w:val="28"/>
          <w:szCs w:val="28"/>
        </w:rPr>
        <w:tab/>
      </w:r>
      <w:r w:rsidR="00586659" w:rsidRPr="00925B05">
        <w:rPr>
          <w:sz w:val="28"/>
          <w:szCs w:val="28"/>
        </w:rPr>
        <w:tab/>
      </w:r>
    </w:p>
    <w:p w:rsidR="00E77F8E" w:rsidRDefault="001930E8" w:rsidP="001930E8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5F71" w:rsidRDefault="00586659" w:rsidP="002A5F71">
      <w:pPr>
        <w:jc w:val="right"/>
      </w:pPr>
      <w:r w:rsidRPr="002A5F71">
        <w:lastRenderedPageBreak/>
        <w:t>Приложение 1</w:t>
      </w:r>
      <w:r w:rsidR="002A5F71" w:rsidRPr="002A5F71">
        <w:t xml:space="preserve"> к Положению о логопедическом </w:t>
      </w:r>
    </w:p>
    <w:p w:rsidR="00586659" w:rsidRPr="002A5F71" w:rsidRDefault="002A5F71" w:rsidP="002A5F71">
      <w:pPr>
        <w:jc w:val="right"/>
      </w:pPr>
      <w:r w:rsidRPr="002A5F71">
        <w:t>пункте МБОУ ПГО «СОШ № 17»</w:t>
      </w:r>
    </w:p>
    <w:p w:rsidR="00586659" w:rsidRPr="000D345B" w:rsidRDefault="00586659" w:rsidP="00586659">
      <w:pPr>
        <w:jc w:val="both"/>
        <w:rPr>
          <w:sz w:val="16"/>
          <w:szCs w:val="16"/>
        </w:rPr>
      </w:pPr>
    </w:p>
    <w:p w:rsidR="00586659" w:rsidRPr="00925B05" w:rsidRDefault="00586659" w:rsidP="00586659">
      <w:pPr>
        <w:jc w:val="center"/>
        <w:rPr>
          <w:sz w:val="28"/>
          <w:szCs w:val="28"/>
        </w:rPr>
      </w:pPr>
      <w:r w:rsidRPr="00925B05">
        <w:rPr>
          <w:sz w:val="28"/>
          <w:szCs w:val="28"/>
        </w:rPr>
        <w:t>Список обучающихся, имеющих нарушения в развитии устной и письменной речи</w:t>
      </w:r>
    </w:p>
    <w:p w:rsidR="00586659" w:rsidRPr="00925B05" w:rsidRDefault="00586659" w:rsidP="00586659">
      <w:pPr>
        <w:jc w:val="center"/>
        <w:rPr>
          <w:sz w:val="28"/>
          <w:szCs w:val="28"/>
        </w:rPr>
      </w:pPr>
      <w:r w:rsidRPr="00925B05">
        <w:rPr>
          <w:sz w:val="28"/>
          <w:szCs w:val="28"/>
        </w:rPr>
        <w:t>(заполняется учителем-логопедом после обследования обучающихся)</w:t>
      </w:r>
    </w:p>
    <w:p w:rsidR="00586659" w:rsidRPr="00F66593" w:rsidRDefault="00586659" w:rsidP="00586659">
      <w:pPr>
        <w:jc w:val="center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712"/>
        <w:gridCol w:w="1218"/>
        <w:gridCol w:w="816"/>
        <w:gridCol w:w="1621"/>
        <w:gridCol w:w="1597"/>
        <w:gridCol w:w="1450"/>
        <w:gridCol w:w="1491"/>
      </w:tblGrid>
      <w:tr w:rsidR="00586659" w:rsidTr="001930E8">
        <w:tc>
          <w:tcPr>
            <w:tcW w:w="440" w:type="dxa"/>
          </w:tcPr>
          <w:p w:rsidR="00586659" w:rsidRDefault="00586659" w:rsidP="001930E8">
            <w:pPr>
              <w:jc w:val="center"/>
            </w:pPr>
          </w:p>
          <w:p w:rsidR="00586659" w:rsidRDefault="00586659" w:rsidP="001930E8">
            <w:pPr>
              <w:jc w:val="center"/>
            </w:pPr>
            <w:r>
              <w:t>№</w:t>
            </w:r>
          </w:p>
        </w:tc>
        <w:tc>
          <w:tcPr>
            <w:tcW w:w="1685" w:type="dxa"/>
          </w:tcPr>
          <w:p w:rsidR="00586659" w:rsidRPr="001930E8" w:rsidRDefault="00586659" w:rsidP="001930E8">
            <w:pPr>
              <w:jc w:val="center"/>
              <w:rPr>
                <w:sz w:val="20"/>
                <w:szCs w:val="20"/>
              </w:rPr>
            </w:pPr>
          </w:p>
          <w:p w:rsidR="00586659" w:rsidRDefault="00586659" w:rsidP="001930E8">
            <w:pPr>
              <w:jc w:val="center"/>
            </w:pPr>
            <w:r>
              <w:t>Фамилия, имя обучающегося</w:t>
            </w:r>
          </w:p>
        </w:tc>
        <w:tc>
          <w:tcPr>
            <w:tcW w:w="1200" w:type="dxa"/>
          </w:tcPr>
          <w:p w:rsidR="00586659" w:rsidRPr="001930E8" w:rsidRDefault="00586659" w:rsidP="001930E8">
            <w:pPr>
              <w:jc w:val="center"/>
              <w:rPr>
                <w:sz w:val="20"/>
                <w:szCs w:val="20"/>
              </w:rPr>
            </w:pPr>
          </w:p>
          <w:p w:rsidR="00586659" w:rsidRDefault="00586659" w:rsidP="001930E8">
            <w:pPr>
              <w:jc w:val="center"/>
            </w:pPr>
            <w:r>
              <w:t>Д</w:t>
            </w:r>
            <w:r w:rsidRPr="00353FBC">
              <w:t>ата рождения</w:t>
            </w:r>
          </w:p>
        </w:tc>
        <w:tc>
          <w:tcPr>
            <w:tcW w:w="805" w:type="dxa"/>
          </w:tcPr>
          <w:p w:rsidR="00586659" w:rsidRDefault="00586659" w:rsidP="001930E8">
            <w:pPr>
              <w:jc w:val="center"/>
            </w:pPr>
          </w:p>
          <w:p w:rsidR="00586659" w:rsidRDefault="00586659" w:rsidP="001930E8">
            <w:pPr>
              <w:jc w:val="center"/>
            </w:pPr>
            <w:r w:rsidRPr="00353FBC">
              <w:t>Класс</w:t>
            </w:r>
          </w:p>
        </w:tc>
        <w:tc>
          <w:tcPr>
            <w:tcW w:w="1595" w:type="dxa"/>
          </w:tcPr>
          <w:p w:rsidR="00586659" w:rsidRPr="001930E8" w:rsidRDefault="00586659" w:rsidP="001930E8">
            <w:pPr>
              <w:jc w:val="center"/>
              <w:rPr>
                <w:sz w:val="20"/>
                <w:szCs w:val="20"/>
              </w:rPr>
            </w:pPr>
          </w:p>
          <w:p w:rsidR="00586659" w:rsidRDefault="00586659" w:rsidP="001930E8">
            <w:pPr>
              <w:jc w:val="center"/>
            </w:pPr>
            <w:r w:rsidRPr="00353FBC">
              <w:t>Да</w:t>
            </w:r>
            <w:r>
              <w:t>та обследования</w:t>
            </w:r>
          </w:p>
        </w:tc>
        <w:tc>
          <w:tcPr>
            <w:tcW w:w="1572" w:type="dxa"/>
          </w:tcPr>
          <w:p w:rsidR="00586659" w:rsidRDefault="00586659" w:rsidP="001930E8">
            <w:pPr>
              <w:jc w:val="center"/>
            </w:pPr>
            <w:r>
              <w:t>Реальная успева</w:t>
            </w:r>
            <w:r w:rsidR="00925B05">
              <w:t>емость по русск</w:t>
            </w:r>
            <w:r w:rsidRPr="00353FBC">
              <w:t>ому языку</w:t>
            </w:r>
          </w:p>
        </w:tc>
        <w:tc>
          <w:tcPr>
            <w:tcW w:w="1427" w:type="dxa"/>
            <w:shd w:val="clear" w:color="auto" w:fill="auto"/>
          </w:tcPr>
          <w:p w:rsidR="00586659" w:rsidRPr="001930E8" w:rsidRDefault="00586659" w:rsidP="001930E8">
            <w:pPr>
              <w:jc w:val="center"/>
              <w:rPr>
                <w:sz w:val="16"/>
                <w:szCs w:val="16"/>
              </w:rPr>
            </w:pPr>
          </w:p>
          <w:p w:rsidR="00586659" w:rsidRDefault="00586659" w:rsidP="001930E8">
            <w:pPr>
              <w:jc w:val="center"/>
            </w:pPr>
            <w:r w:rsidRPr="00353FBC">
              <w:t>Заключение учителя-</w:t>
            </w:r>
            <w:r>
              <w:t>логопеда</w:t>
            </w:r>
          </w:p>
        </w:tc>
        <w:tc>
          <w:tcPr>
            <w:tcW w:w="1468" w:type="dxa"/>
            <w:shd w:val="clear" w:color="auto" w:fill="auto"/>
          </w:tcPr>
          <w:p w:rsidR="00586659" w:rsidRPr="001930E8" w:rsidRDefault="00586659" w:rsidP="001930E8">
            <w:pPr>
              <w:jc w:val="center"/>
              <w:rPr>
                <w:sz w:val="20"/>
                <w:szCs w:val="20"/>
              </w:rPr>
            </w:pPr>
          </w:p>
          <w:p w:rsidR="00925B05" w:rsidRPr="001930E8" w:rsidRDefault="00925B05" w:rsidP="001930E8">
            <w:pPr>
              <w:jc w:val="center"/>
              <w:rPr>
                <w:sz w:val="16"/>
                <w:szCs w:val="16"/>
              </w:rPr>
            </w:pPr>
          </w:p>
          <w:p w:rsidR="00586659" w:rsidRDefault="00586659" w:rsidP="001930E8">
            <w:pPr>
              <w:jc w:val="center"/>
            </w:pPr>
            <w:r>
              <w:t>Приме</w:t>
            </w:r>
            <w:r w:rsidRPr="00353FBC">
              <w:t>чания</w:t>
            </w:r>
          </w:p>
        </w:tc>
      </w:tr>
      <w:tr w:rsidR="00586659" w:rsidTr="001930E8">
        <w:tc>
          <w:tcPr>
            <w:tcW w:w="440" w:type="dxa"/>
          </w:tcPr>
          <w:p w:rsidR="00586659" w:rsidRDefault="00925B05" w:rsidP="001930E8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200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80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59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572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586659" w:rsidRDefault="00586659" w:rsidP="001930E8">
            <w:pPr>
              <w:jc w:val="both"/>
            </w:pPr>
          </w:p>
        </w:tc>
        <w:tc>
          <w:tcPr>
            <w:tcW w:w="1468" w:type="dxa"/>
            <w:shd w:val="clear" w:color="auto" w:fill="auto"/>
          </w:tcPr>
          <w:p w:rsidR="00586659" w:rsidRDefault="00586659" w:rsidP="001930E8">
            <w:pPr>
              <w:jc w:val="both"/>
            </w:pPr>
          </w:p>
        </w:tc>
      </w:tr>
      <w:tr w:rsidR="00586659" w:rsidTr="001930E8">
        <w:tc>
          <w:tcPr>
            <w:tcW w:w="440" w:type="dxa"/>
          </w:tcPr>
          <w:p w:rsidR="00586659" w:rsidRDefault="00925B05" w:rsidP="001930E8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200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80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595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572" w:type="dxa"/>
          </w:tcPr>
          <w:p w:rsidR="00586659" w:rsidRDefault="00586659" w:rsidP="001930E8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586659" w:rsidRDefault="00586659" w:rsidP="001930E8">
            <w:pPr>
              <w:jc w:val="both"/>
            </w:pPr>
          </w:p>
        </w:tc>
        <w:tc>
          <w:tcPr>
            <w:tcW w:w="1468" w:type="dxa"/>
            <w:shd w:val="clear" w:color="auto" w:fill="auto"/>
          </w:tcPr>
          <w:p w:rsidR="00586659" w:rsidRDefault="00586659" w:rsidP="001930E8">
            <w:pPr>
              <w:jc w:val="both"/>
            </w:pPr>
          </w:p>
        </w:tc>
      </w:tr>
    </w:tbl>
    <w:p w:rsidR="00586659" w:rsidRDefault="00586659" w:rsidP="00586659">
      <w:pPr>
        <w:jc w:val="both"/>
      </w:pPr>
    </w:p>
    <w:p w:rsidR="00E77F8E" w:rsidRDefault="00E77F8E" w:rsidP="00586659">
      <w:pPr>
        <w:jc w:val="both"/>
      </w:pPr>
    </w:p>
    <w:p w:rsidR="00E77F8E" w:rsidRDefault="00E77F8E" w:rsidP="00586659">
      <w:pPr>
        <w:jc w:val="both"/>
      </w:pPr>
    </w:p>
    <w:p w:rsidR="00BF5510" w:rsidRDefault="00BF5510" w:rsidP="00586659">
      <w:pPr>
        <w:jc w:val="both"/>
      </w:pPr>
    </w:p>
    <w:p w:rsidR="00BF5510" w:rsidRDefault="00BF5510" w:rsidP="00586659">
      <w:pPr>
        <w:jc w:val="both"/>
      </w:pPr>
    </w:p>
    <w:p w:rsidR="00BF5510" w:rsidRDefault="00BF5510" w:rsidP="00586659">
      <w:pPr>
        <w:jc w:val="both"/>
      </w:pPr>
    </w:p>
    <w:p w:rsidR="00BF5510" w:rsidRDefault="00BF5510" w:rsidP="00586659">
      <w:pPr>
        <w:jc w:val="both"/>
      </w:pPr>
    </w:p>
    <w:p w:rsidR="00BF5510" w:rsidRDefault="00BF5510" w:rsidP="00586659">
      <w:pPr>
        <w:jc w:val="both"/>
      </w:pPr>
    </w:p>
    <w:p w:rsidR="00CF61CB" w:rsidRDefault="00CF61CB" w:rsidP="00586659">
      <w:pPr>
        <w:jc w:val="both"/>
      </w:pPr>
    </w:p>
    <w:p w:rsidR="00BF5510" w:rsidRDefault="00BF5510" w:rsidP="00586659">
      <w:pPr>
        <w:jc w:val="both"/>
      </w:pPr>
    </w:p>
    <w:p w:rsidR="002A5F71" w:rsidRDefault="00E77F8E" w:rsidP="00E77F8E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   </w:t>
      </w:r>
    </w:p>
    <w:p w:rsidR="002A5F71" w:rsidRDefault="002A5F71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2A5F71" w:rsidRDefault="002A5F71" w:rsidP="002A5F71">
      <w:pPr>
        <w:jc w:val="right"/>
      </w:pPr>
      <w:r w:rsidRPr="002A5F71">
        <w:lastRenderedPageBreak/>
        <w:t xml:space="preserve">Приложение </w:t>
      </w:r>
      <w:r>
        <w:t>2</w:t>
      </w:r>
      <w:r w:rsidRPr="002A5F71">
        <w:t xml:space="preserve"> к Положению о логопедическом </w:t>
      </w:r>
    </w:p>
    <w:p w:rsidR="002A5F71" w:rsidRPr="002A5F71" w:rsidRDefault="002A5F71" w:rsidP="002A5F71">
      <w:pPr>
        <w:jc w:val="right"/>
      </w:pPr>
      <w:r w:rsidRPr="002A5F71">
        <w:t>пункте МБОУ ПГО «СОШ № 17»</w:t>
      </w:r>
    </w:p>
    <w:p w:rsidR="00E77F8E" w:rsidRPr="000D345B" w:rsidRDefault="00E77F8E" w:rsidP="00E77F8E">
      <w:pPr>
        <w:jc w:val="both"/>
        <w:rPr>
          <w:sz w:val="16"/>
          <w:szCs w:val="16"/>
        </w:rPr>
      </w:pPr>
    </w:p>
    <w:p w:rsidR="00E77F8E" w:rsidRPr="00925B05" w:rsidRDefault="00E77F8E" w:rsidP="00E77F8E">
      <w:pPr>
        <w:jc w:val="center"/>
        <w:rPr>
          <w:sz w:val="28"/>
          <w:szCs w:val="28"/>
        </w:rPr>
      </w:pPr>
      <w:r w:rsidRPr="00925B05">
        <w:rPr>
          <w:sz w:val="28"/>
          <w:szCs w:val="28"/>
        </w:rPr>
        <w:t xml:space="preserve">Предельная наполняемость групп обучающихся, </w:t>
      </w:r>
    </w:p>
    <w:p w:rsidR="00E77F8E" w:rsidRPr="00925B05" w:rsidRDefault="00E77F8E" w:rsidP="00E77F8E">
      <w:pPr>
        <w:jc w:val="center"/>
        <w:rPr>
          <w:sz w:val="28"/>
          <w:szCs w:val="28"/>
        </w:rPr>
      </w:pPr>
      <w:r w:rsidRPr="00925B05">
        <w:rPr>
          <w:sz w:val="28"/>
          <w:szCs w:val="28"/>
        </w:rPr>
        <w:t>имеющих нарушения в развитии устной и письменной речи</w:t>
      </w:r>
    </w:p>
    <w:p w:rsidR="00E77F8E" w:rsidRDefault="00E77F8E" w:rsidP="00E77F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419"/>
        <w:gridCol w:w="3419"/>
      </w:tblGrid>
      <w:tr w:rsidR="00E77F8E" w:rsidTr="001930E8">
        <w:trPr>
          <w:trHeight w:val="135"/>
        </w:trPr>
        <w:tc>
          <w:tcPr>
            <w:tcW w:w="3647" w:type="dxa"/>
            <w:vMerge w:val="restart"/>
          </w:tcPr>
          <w:p w:rsidR="00E77F8E" w:rsidRDefault="00E77F8E" w:rsidP="001930E8">
            <w:pPr>
              <w:jc w:val="center"/>
            </w:pPr>
          </w:p>
          <w:p w:rsidR="00E77F8E" w:rsidRPr="00E023AF" w:rsidRDefault="00E77F8E" w:rsidP="001930E8">
            <w:pPr>
              <w:jc w:val="center"/>
            </w:pPr>
            <w:r w:rsidRPr="00E023AF">
              <w:t>Группы обучающихся</w:t>
            </w:r>
          </w:p>
        </w:tc>
        <w:tc>
          <w:tcPr>
            <w:tcW w:w="7296" w:type="dxa"/>
            <w:gridSpan w:val="2"/>
          </w:tcPr>
          <w:p w:rsidR="00E77F8E" w:rsidRPr="00E023AF" w:rsidRDefault="00E77F8E" w:rsidP="001930E8">
            <w:pPr>
              <w:jc w:val="center"/>
            </w:pPr>
            <w:r w:rsidRPr="00E023AF">
              <w:t>Предельная наполняемость (чел.)</w:t>
            </w:r>
          </w:p>
        </w:tc>
      </w:tr>
      <w:tr w:rsidR="00E77F8E" w:rsidTr="001930E8">
        <w:trPr>
          <w:trHeight w:val="135"/>
        </w:trPr>
        <w:tc>
          <w:tcPr>
            <w:tcW w:w="3647" w:type="dxa"/>
            <w:vMerge/>
          </w:tcPr>
          <w:p w:rsidR="00E77F8E" w:rsidRPr="00E023AF" w:rsidRDefault="00E77F8E" w:rsidP="001930E8">
            <w:pPr>
              <w:jc w:val="center"/>
            </w:pPr>
          </w:p>
        </w:tc>
        <w:tc>
          <w:tcPr>
            <w:tcW w:w="3648" w:type="dxa"/>
          </w:tcPr>
          <w:p w:rsidR="00E77F8E" w:rsidRPr="00E023AF" w:rsidRDefault="00E77F8E" w:rsidP="001930E8">
            <w:pPr>
              <w:jc w:val="center"/>
            </w:pPr>
            <w:r w:rsidRPr="00E023AF">
              <w:t>общеобразовательное учреждение, расположенное в городе</w:t>
            </w:r>
          </w:p>
        </w:tc>
        <w:tc>
          <w:tcPr>
            <w:tcW w:w="3648" w:type="dxa"/>
          </w:tcPr>
          <w:p w:rsidR="00E77F8E" w:rsidRPr="00E023AF" w:rsidRDefault="00E77F8E" w:rsidP="001930E8">
            <w:pPr>
              <w:jc w:val="center"/>
            </w:pPr>
            <w:r w:rsidRPr="00E023AF">
              <w:t>общеобразовательное учреждение, расположенное в сельской местности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с общим недоразвитием речи (ОНР)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4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3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 xml:space="preserve">с </w:t>
            </w:r>
            <w:proofErr w:type="spellStart"/>
            <w:r w:rsidRPr="00E023AF">
              <w:t>нерезко</w:t>
            </w:r>
            <w:proofErr w:type="spellEnd"/>
            <w:r w:rsidRPr="00E023AF">
              <w:t xml:space="preserve"> выраженным общим недоразвитием речи (НВОНР)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5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4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с фонетико-фонематическим недоразвитием речи (ФФН) и фонематическим недоразвитием речи (ФН)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6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5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с недостатками чтения и письма, обусловленными общим недоразвитием речи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5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4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с недостатками чтения и письма, обусловленными фонетико-фонематическим (фонематическим) недоразвитием речи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6</w:t>
            </w:r>
          </w:p>
        </w:tc>
        <w:tc>
          <w:tcPr>
            <w:tcW w:w="3648" w:type="dxa"/>
          </w:tcPr>
          <w:p w:rsidR="00CF61CB" w:rsidRDefault="00CF61CB" w:rsidP="001930E8">
            <w:pPr>
              <w:jc w:val="center"/>
            </w:pPr>
          </w:p>
          <w:p w:rsidR="00E77F8E" w:rsidRDefault="00E77F8E" w:rsidP="001930E8">
            <w:pPr>
              <w:jc w:val="center"/>
            </w:pPr>
            <w:r>
              <w:t>до 5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заикающиеся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4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3</w:t>
            </w:r>
          </w:p>
        </w:tc>
      </w:tr>
      <w:tr w:rsidR="00E77F8E" w:rsidTr="001930E8">
        <w:tc>
          <w:tcPr>
            <w:tcW w:w="3647" w:type="dxa"/>
          </w:tcPr>
          <w:p w:rsidR="00E77F8E" w:rsidRPr="00E023AF" w:rsidRDefault="00E77F8E" w:rsidP="001930E8">
            <w:pPr>
              <w:jc w:val="both"/>
            </w:pPr>
            <w:r w:rsidRPr="00E023AF">
              <w:t>с недостатками произношения отдельных звуков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7</w:t>
            </w:r>
          </w:p>
        </w:tc>
        <w:tc>
          <w:tcPr>
            <w:tcW w:w="3648" w:type="dxa"/>
          </w:tcPr>
          <w:p w:rsidR="00E77F8E" w:rsidRDefault="00E77F8E" w:rsidP="001930E8">
            <w:pPr>
              <w:jc w:val="center"/>
            </w:pPr>
            <w:r>
              <w:t>до 6</w:t>
            </w:r>
          </w:p>
        </w:tc>
      </w:tr>
    </w:tbl>
    <w:p w:rsidR="00E77F8E" w:rsidRPr="000D345B" w:rsidRDefault="00E77F8E" w:rsidP="00E77F8E">
      <w:pPr>
        <w:jc w:val="both"/>
        <w:rPr>
          <w:sz w:val="16"/>
          <w:szCs w:val="16"/>
        </w:rPr>
      </w:pPr>
    </w:p>
    <w:p w:rsidR="00E848FD" w:rsidRDefault="00E848FD" w:rsidP="00E77F8E">
      <w:pPr>
        <w:jc w:val="both"/>
        <w:rPr>
          <w:i/>
          <w:sz w:val="28"/>
          <w:szCs w:val="28"/>
        </w:rPr>
      </w:pPr>
    </w:p>
    <w:p w:rsidR="00E77F8E" w:rsidRDefault="00E77F8E" w:rsidP="00E77F8E">
      <w:pPr>
        <w:jc w:val="both"/>
        <w:rPr>
          <w:sz w:val="28"/>
          <w:szCs w:val="28"/>
        </w:rPr>
      </w:pPr>
      <w:r w:rsidRPr="00DD4FCB">
        <w:rPr>
          <w:i/>
          <w:sz w:val="28"/>
          <w:szCs w:val="28"/>
        </w:rPr>
        <w:t>Примечание</w:t>
      </w:r>
      <w:r w:rsidRPr="00DD4FCB">
        <w:rPr>
          <w:sz w:val="28"/>
          <w:szCs w:val="28"/>
        </w:rPr>
        <w:t xml:space="preserve">: минимальная наполняемость группы – 3 человека, </w:t>
      </w:r>
    </w:p>
    <w:p w:rsidR="00E77F8E" w:rsidRPr="00DD4FCB" w:rsidRDefault="00E77F8E" w:rsidP="00E77F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D4FCB">
        <w:rPr>
          <w:sz w:val="28"/>
          <w:szCs w:val="28"/>
        </w:rPr>
        <w:t xml:space="preserve">подгруппы – 2 человека.  </w:t>
      </w:r>
    </w:p>
    <w:p w:rsidR="00E77F8E" w:rsidRDefault="00E77F8E" w:rsidP="00E77F8E">
      <w:pPr>
        <w:jc w:val="right"/>
        <w:rPr>
          <w:b/>
          <w:sz w:val="28"/>
          <w:szCs w:val="28"/>
        </w:rPr>
      </w:pPr>
    </w:p>
    <w:p w:rsidR="00BF5510" w:rsidRDefault="00BF5510" w:rsidP="00E77F8E">
      <w:pPr>
        <w:jc w:val="right"/>
        <w:rPr>
          <w:b/>
          <w:sz w:val="28"/>
          <w:szCs w:val="28"/>
        </w:rPr>
      </w:pPr>
    </w:p>
    <w:p w:rsidR="002A5F71" w:rsidRDefault="002A5F7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5F71" w:rsidRDefault="002A5F71" w:rsidP="002A5F71">
      <w:pPr>
        <w:jc w:val="right"/>
      </w:pPr>
      <w:r w:rsidRPr="002A5F71">
        <w:lastRenderedPageBreak/>
        <w:t xml:space="preserve">Приложение </w:t>
      </w:r>
      <w:r>
        <w:t>3</w:t>
      </w:r>
      <w:r w:rsidRPr="002A5F71">
        <w:t xml:space="preserve"> к Положению о логопедическом </w:t>
      </w:r>
    </w:p>
    <w:p w:rsidR="002A5F71" w:rsidRPr="002A5F71" w:rsidRDefault="002A5F71" w:rsidP="002A5F71">
      <w:pPr>
        <w:jc w:val="right"/>
      </w:pPr>
      <w:r w:rsidRPr="002A5F71">
        <w:t>пункте МБОУ ПГО «СОШ № 17»</w:t>
      </w:r>
    </w:p>
    <w:p w:rsidR="00E77F8E" w:rsidRPr="000D345B" w:rsidRDefault="00E77F8E" w:rsidP="00E77F8E">
      <w:pPr>
        <w:jc w:val="both"/>
        <w:rPr>
          <w:sz w:val="16"/>
          <w:szCs w:val="16"/>
        </w:rPr>
      </w:pPr>
    </w:p>
    <w:p w:rsidR="00E77F8E" w:rsidRDefault="00E77F8E" w:rsidP="00E77F8E">
      <w:pPr>
        <w:jc w:val="center"/>
      </w:pPr>
      <w:r w:rsidRPr="00353FBC">
        <w:t>Речевая карта (заполняется на каждого обучающегося, зачисленного в логопедический пункт)</w:t>
      </w:r>
    </w:p>
    <w:p w:rsidR="00E77F8E" w:rsidRDefault="00E77F8E" w:rsidP="00E77F8E">
      <w:pPr>
        <w:pStyle w:val="a4"/>
        <w:spacing w:after="24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РЕЧЕВАЯ  </w:t>
      </w:r>
      <w:r>
        <w:rPr>
          <w:rFonts w:ascii="Helvetica, sans-serif" w:hAnsi="Helvetica, sans-serif"/>
          <w:b/>
          <w:sz w:val="28"/>
          <w:szCs w:val="28"/>
        </w:rPr>
        <w:t xml:space="preserve">КАРТА </w:t>
      </w:r>
      <w:r>
        <w:rPr>
          <w:rFonts w:ascii="Helvetica, sans-serif" w:hAnsi="Helvetica, sans-serif"/>
          <w:b/>
          <w:sz w:val="28"/>
          <w:szCs w:val="28"/>
        </w:rPr>
        <w:br/>
      </w:r>
      <w:r>
        <w:rPr>
          <w:b/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логопедический </w:t>
      </w:r>
      <w:r>
        <w:rPr>
          <w:sz w:val="28"/>
          <w:szCs w:val="28"/>
        </w:rPr>
        <w:t xml:space="preserve">пункт  </w:t>
      </w:r>
      <w:r>
        <w:rPr>
          <w:bCs/>
          <w:sz w:val="28"/>
          <w:szCs w:val="28"/>
        </w:rPr>
        <w:t>М</w:t>
      </w:r>
      <w:r w:rsidR="001930E8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ОУ «СОШ №</w:t>
      </w:r>
      <w:r>
        <w:rPr>
          <w:sz w:val="28"/>
          <w:szCs w:val="28"/>
        </w:rPr>
        <w:t xml:space="preserve"> </w:t>
      </w:r>
      <w:r w:rsidR="00070BC5">
        <w:rPr>
          <w:sz w:val="36"/>
          <w:szCs w:val="36"/>
        </w:rPr>
        <w:t>17</w:t>
      </w:r>
      <w:r>
        <w:rPr>
          <w:sz w:val="28"/>
          <w:szCs w:val="28"/>
        </w:rPr>
        <w:t>»)</w:t>
      </w:r>
      <w:r>
        <w:rPr>
          <w:rFonts w:ascii="Helvetica, sans-serif" w:hAnsi="Helvetica, sans-serif"/>
          <w:sz w:val="28"/>
          <w:szCs w:val="28"/>
        </w:rPr>
        <w:br/>
      </w: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1. Фамилия, имя  ______________________________________________________</w:t>
      </w:r>
      <w:r>
        <w:rPr>
          <w:bCs/>
          <w:sz w:val="28"/>
          <w:szCs w:val="28"/>
        </w:rPr>
        <w:br/>
        <w:t>2. Дата рождения ______________________________________________________</w:t>
      </w:r>
      <w:r>
        <w:rPr>
          <w:bCs/>
          <w:sz w:val="28"/>
          <w:szCs w:val="28"/>
        </w:rPr>
        <w:br/>
        <w:t xml:space="preserve">З. Класс ______________________________________________________________ </w:t>
      </w:r>
      <w:r>
        <w:rPr>
          <w:bCs/>
          <w:sz w:val="28"/>
          <w:szCs w:val="28"/>
        </w:rPr>
        <w:br/>
        <w:t xml:space="preserve">4. Домашний адрес ______________________________ Телефон </w:t>
      </w:r>
      <w:r>
        <w:rPr>
          <w:sz w:val="28"/>
          <w:szCs w:val="28"/>
        </w:rPr>
        <w:t>___________</w:t>
      </w:r>
      <w:r>
        <w:rPr>
          <w:rFonts w:ascii="Helvetica, sans-serif" w:hAnsi="Helvetica, sans-serif"/>
          <w:sz w:val="28"/>
          <w:szCs w:val="28"/>
        </w:rPr>
        <w:t xml:space="preserve">___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rFonts w:ascii="Helvetica, sans-serif" w:hAnsi="Helvetica, sans-serif"/>
          <w:i/>
          <w:iCs/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Дата зачисления на логопедический </w:t>
      </w:r>
      <w:r>
        <w:rPr>
          <w:sz w:val="28"/>
          <w:szCs w:val="28"/>
        </w:rPr>
        <w:t>пункт _______________________________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б. Успеваемость по русскому языку (к моменту обследования) </w:t>
      </w:r>
      <w:r>
        <w:rPr>
          <w:rFonts w:ascii="Helvetica, sans-serif" w:hAnsi="Helvetica, sans-serif"/>
          <w:sz w:val="28"/>
          <w:szCs w:val="28"/>
        </w:rPr>
        <w:t>___</w:t>
      </w:r>
      <w:r>
        <w:rPr>
          <w:sz w:val="28"/>
          <w:szCs w:val="28"/>
        </w:rPr>
        <w:t>________</w:t>
      </w:r>
      <w:r>
        <w:rPr>
          <w:rFonts w:ascii="Helvetica, sans-serif" w:hAnsi="Helvetica, sans-serif"/>
          <w:sz w:val="28"/>
          <w:szCs w:val="28"/>
        </w:rPr>
        <w:t xml:space="preserve">_____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bCs/>
          <w:sz w:val="28"/>
          <w:szCs w:val="28"/>
        </w:rPr>
        <w:t xml:space="preserve">7. Жалобы учителя или родителей (законных представителей) </w:t>
      </w:r>
      <w:r>
        <w:rPr>
          <w:rFonts w:ascii="Helvetica, sans-serif" w:hAnsi="Helvetica, sans-serif"/>
          <w:sz w:val="28"/>
          <w:szCs w:val="28"/>
        </w:rPr>
        <w:t>_____</w:t>
      </w:r>
      <w:r>
        <w:rPr>
          <w:sz w:val="28"/>
          <w:szCs w:val="28"/>
        </w:rPr>
        <w:t>______</w:t>
      </w:r>
      <w:r>
        <w:rPr>
          <w:rFonts w:ascii="Helvetica, sans-serif" w:hAnsi="Helvetica, sans-serif"/>
          <w:sz w:val="28"/>
          <w:szCs w:val="28"/>
        </w:rPr>
        <w:t>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16"/>
          <w:szCs w:val="16"/>
        </w:rPr>
      </w:pP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___________________________________________________________________</w:t>
      </w:r>
      <w:r>
        <w:rPr>
          <w:rFonts w:ascii="Helvetica, sans-serif" w:hAnsi="Helvetica, sans-serif"/>
          <w:sz w:val="28"/>
          <w:szCs w:val="28"/>
        </w:rPr>
        <w:br/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8. Заключение психиатра  _______________________________________________ </w:t>
      </w:r>
      <w:r>
        <w:rPr>
          <w:bCs/>
          <w:sz w:val="28"/>
          <w:szCs w:val="28"/>
        </w:rPr>
        <w:br/>
        <w:t xml:space="preserve">  9. Состояние слуха _____________________________________________________ </w:t>
      </w:r>
      <w:r>
        <w:rPr>
          <w:bCs/>
          <w:sz w:val="28"/>
          <w:szCs w:val="28"/>
        </w:rPr>
        <w:br/>
        <w:t xml:space="preserve">10. Данные о ходе развития речи. Анамнез общего и речевого </w:t>
      </w:r>
      <w:r>
        <w:rPr>
          <w:sz w:val="28"/>
          <w:szCs w:val="28"/>
        </w:rPr>
        <w:t>развития  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11. Состояние артикуляционного аппарата (строение и подвижность) </w:t>
      </w:r>
      <w:r>
        <w:rPr>
          <w:rFonts w:ascii="Helvetica, sans-serif" w:hAnsi="Helvetica, sans-serif"/>
          <w:sz w:val="28"/>
          <w:szCs w:val="28"/>
        </w:rPr>
        <w:t>_____</w:t>
      </w:r>
      <w:r>
        <w:rPr>
          <w:sz w:val="28"/>
          <w:szCs w:val="28"/>
        </w:rPr>
        <w:t>_____</w:t>
      </w:r>
      <w:r>
        <w:rPr>
          <w:rFonts w:ascii="Helvetica, sans-serif" w:hAnsi="Helvetica, sans-serif"/>
          <w:sz w:val="28"/>
          <w:szCs w:val="28"/>
        </w:rPr>
        <w:t>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bCs/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Общая  </w:t>
      </w:r>
      <w:r>
        <w:rPr>
          <w:bCs/>
          <w:sz w:val="28"/>
          <w:szCs w:val="28"/>
        </w:rPr>
        <w:t>характеристика</w:t>
      </w:r>
      <w:proofErr w:type="gramEnd"/>
      <w:r>
        <w:rPr>
          <w:bCs/>
          <w:sz w:val="28"/>
          <w:szCs w:val="28"/>
        </w:rPr>
        <w:t xml:space="preserve">  речи  (запись  беседы,  самостоятельных  связн</w:t>
      </w:r>
      <w:r>
        <w:rPr>
          <w:sz w:val="28"/>
          <w:szCs w:val="28"/>
        </w:rPr>
        <w:t xml:space="preserve">ых  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высказываний):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а). </w:t>
      </w:r>
      <w:r>
        <w:rPr>
          <w:bCs/>
          <w:i/>
          <w:iCs/>
          <w:sz w:val="28"/>
          <w:szCs w:val="28"/>
        </w:rPr>
        <w:t xml:space="preserve">словарный запас: </w:t>
      </w:r>
      <w:r>
        <w:rPr>
          <w:sz w:val="28"/>
          <w:szCs w:val="28"/>
        </w:rPr>
        <w:t xml:space="preserve">словарь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пределах обихода, шире и пр.; </w:t>
      </w:r>
      <w:r>
        <w:rPr>
          <w:bCs/>
          <w:sz w:val="28"/>
          <w:szCs w:val="28"/>
        </w:rPr>
        <w:t xml:space="preserve">какие части </w:t>
      </w:r>
      <w:r>
        <w:rPr>
          <w:sz w:val="28"/>
          <w:szCs w:val="28"/>
        </w:rPr>
        <w:t xml:space="preserve">речи 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преимущественно употребляет; ошибки в употреблении слов: замены по 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смыслу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акустическому сходству (привести примеры): 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</w:t>
      </w:r>
      <w:r>
        <w:rPr>
          <w:rFonts w:ascii="Helvetica, sans-serif" w:hAnsi="Helvetica, sans-serif"/>
          <w:i/>
          <w:iCs/>
          <w:sz w:val="28"/>
          <w:szCs w:val="28"/>
        </w:rPr>
        <w:t xml:space="preserve">). </w:t>
      </w:r>
      <w:proofErr w:type="gramStart"/>
      <w:r>
        <w:rPr>
          <w:i/>
          <w:iCs/>
          <w:sz w:val="28"/>
          <w:szCs w:val="28"/>
        </w:rPr>
        <w:t>грамматический  строй</w:t>
      </w:r>
      <w:proofErr w:type="gramEnd"/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типы употребляемых предложений, наличие </w:t>
      </w:r>
      <w:proofErr w:type="spellStart"/>
      <w:r>
        <w:rPr>
          <w:sz w:val="28"/>
          <w:szCs w:val="28"/>
        </w:rPr>
        <w:t>аграмматизмов</w:t>
      </w:r>
      <w:proofErr w:type="spellEnd"/>
      <w:r>
        <w:rPr>
          <w:sz w:val="28"/>
          <w:szCs w:val="28"/>
        </w:rPr>
        <w:t xml:space="preserve"> (примеры): </w:t>
      </w:r>
      <w:r>
        <w:rPr>
          <w:bCs/>
          <w:sz w:val="28"/>
          <w:szCs w:val="28"/>
        </w:rPr>
        <w:t>_________________________</w:t>
      </w:r>
      <w:r>
        <w:rPr>
          <w:rFonts w:ascii="Helvetica, sans-serif" w:hAnsi="Helvetica, sans-serif"/>
          <w:sz w:val="28"/>
          <w:szCs w:val="28"/>
        </w:rPr>
        <w:t>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 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____________________________________________________________________</w:t>
      </w: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bCs/>
          <w:sz w:val="28"/>
          <w:szCs w:val="28"/>
        </w:rPr>
        <w:t xml:space="preserve">в). </w:t>
      </w:r>
      <w:r>
        <w:rPr>
          <w:bCs/>
          <w:i/>
          <w:iCs/>
          <w:sz w:val="28"/>
          <w:szCs w:val="28"/>
        </w:rPr>
        <w:t xml:space="preserve">произношение и различение звуков: </w:t>
      </w:r>
      <w:r>
        <w:rPr>
          <w:bCs/>
          <w:sz w:val="28"/>
          <w:szCs w:val="28"/>
        </w:rPr>
        <w:t xml:space="preserve">произношение звуков </w:t>
      </w:r>
      <w:proofErr w:type="gramStart"/>
      <w:r>
        <w:rPr>
          <w:bCs/>
          <w:sz w:val="28"/>
          <w:szCs w:val="28"/>
        </w:rPr>
        <w:t xml:space="preserve">отсутствие,  </w:t>
      </w:r>
      <w:r>
        <w:rPr>
          <w:sz w:val="28"/>
          <w:szCs w:val="28"/>
        </w:rPr>
        <w:t>искажение</w:t>
      </w:r>
      <w:proofErr w:type="gramEnd"/>
      <w:r>
        <w:rPr>
          <w:sz w:val="28"/>
          <w:szCs w:val="28"/>
        </w:rPr>
        <w:t xml:space="preserve">, замена, </w:t>
      </w:r>
      <w:r>
        <w:rPr>
          <w:bCs/>
          <w:sz w:val="28"/>
          <w:szCs w:val="28"/>
        </w:rPr>
        <w:t xml:space="preserve">смешение </w:t>
      </w:r>
      <w:r>
        <w:rPr>
          <w:sz w:val="28"/>
          <w:szCs w:val="28"/>
        </w:rPr>
        <w:t xml:space="preserve">отдельных звуков; различение оппозиционных  звуков; воспроизведение слов с различным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-слоговым составом (привести примеры); темп и внятность речи 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ind w:left="-180"/>
        <w:rPr>
          <w:rFonts w:ascii="Helvetica, sans-serif" w:hAnsi="Helvetica, sans-serif"/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13.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анализа и синтеза звукового </w:t>
      </w:r>
      <w:r>
        <w:rPr>
          <w:rFonts w:ascii="Helvetica, sans-serif" w:hAnsi="Helvetica, sans-serif"/>
          <w:iCs/>
          <w:sz w:val="28"/>
          <w:szCs w:val="28"/>
        </w:rPr>
        <w:t>состава</w:t>
      </w:r>
      <w:r>
        <w:rPr>
          <w:rFonts w:ascii="Helvetica, sans-serif" w:hAnsi="Helvetica, sans-serif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слова </w:t>
      </w:r>
      <w:r>
        <w:rPr>
          <w:rFonts w:ascii="Helvetica, sans-serif" w:hAnsi="Helvetica, sans-serif"/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  <w:r>
        <w:rPr>
          <w:rFonts w:ascii="Helvetica, sans-serif" w:hAnsi="Helvetica, sans-serif"/>
          <w:sz w:val="28"/>
          <w:szCs w:val="28"/>
        </w:rPr>
        <w:t>_____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</w:t>
      </w:r>
    </w:p>
    <w:p w:rsidR="00E77F8E" w:rsidRDefault="00E77F8E" w:rsidP="001930E8">
      <w:pPr>
        <w:pStyle w:val="a4"/>
        <w:pBdr>
          <w:bottom w:val="single" w:sz="12" w:space="1" w:color="auto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__________________________________________________________________</w:t>
      </w: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14. </w:t>
      </w:r>
      <w:r>
        <w:rPr>
          <w:b/>
          <w:bCs/>
          <w:sz w:val="28"/>
          <w:szCs w:val="28"/>
        </w:rPr>
        <w:t xml:space="preserve">Письмо: </w:t>
      </w:r>
      <w:r>
        <w:rPr>
          <w:sz w:val="28"/>
          <w:szCs w:val="28"/>
        </w:rPr>
        <w:t xml:space="preserve">наличие и характер специфических ошибок (смешение и замена согласных букв, </w:t>
      </w:r>
      <w:proofErr w:type="spellStart"/>
      <w:r>
        <w:rPr>
          <w:sz w:val="28"/>
          <w:szCs w:val="28"/>
        </w:rPr>
        <w:t>аграмматизмах</w:t>
      </w:r>
      <w:proofErr w:type="spellEnd"/>
      <w:r>
        <w:rPr>
          <w:sz w:val="28"/>
          <w:szCs w:val="28"/>
        </w:rPr>
        <w:t xml:space="preserve"> и т.д.) в письменных работах обучающихся -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диктантах, изложениях, сочинениях выполняемых ими при первичном </w:t>
      </w:r>
      <w:r>
        <w:rPr>
          <w:sz w:val="28"/>
          <w:szCs w:val="28"/>
        </w:rPr>
        <w:br/>
        <w:t xml:space="preserve">обследовании и на занятиях на логопедическом пункте (письменные работы </w:t>
      </w:r>
      <w:r>
        <w:rPr>
          <w:rFonts w:ascii="Helvetica, sans-serif" w:hAnsi="Helvetica, sans-serif"/>
          <w:i/>
          <w:iCs/>
          <w:sz w:val="28"/>
          <w:szCs w:val="28"/>
        </w:rPr>
        <w:br/>
      </w:r>
      <w:r>
        <w:rPr>
          <w:sz w:val="28"/>
          <w:szCs w:val="28"/>
        </w:rPr>
        <w:t>прилагаются к речевой карте)  ___________________________________________</w:t>
      </w:r>
    </w:p>
    <w:p w:rsidR="00E77F8E" w:rsidRDefault="00E77F8E" w:rsidP="001930E8">
      <w:pPr>
        <w:pStyle w:val="a4"/>
        <w:pBdr>
          <w:bottom w:val="single" w:sz="12" w:space="1" w:color="auto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77F8E" w:rsidRDefault="001930E8" w:rsidP="001930E8">
      <w:pPr>
        <w:pStyle w:val="a4"/>
        <w:pBdr>
          <w:bottom w:val="single" w:sz="12" w:space="1" w:color="auto"/>
        </w:pBdr>
        <w:tabs>
          <w:tab w:val="left" w:pos="199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15. </w:t>
      </w:r>
      <w:r>
        <w:rPr>
          <w:b/>
          <w:bCs/>
          <w:sz w:val="28"/>
          <w:szCs w:val="28"/>
        </w:rPr>
        <w:t xml:space="preserve">Чтение: </w:t>
      </w:r>
      <w:r>
        <w:rPr>
          <w:sz w:val="28"/>
          <w:szCs w:val="28"/>
        </w:rPr>
        <w:t xml:space="preserve">уровень овладения техникой чтения (побуквенное, слоговое, словами): </w:t>
      </w:r>
      <w:r>
        <w:rPr>
          <w:rFonts w:ascii="Helvetica, sans-serif" w:hAnsi="Helvetica, sans-serif"/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</w:t>
      </w:r>
      <w:r>
        <w:rPr>
          <w:rFonts w:ascii="Helvetica, sans-serif" w:hAnsi="Helvetica, sans-serif"/>
          <w:sz w:val="28"/>
          <w:szCs w:val="28"/>
        </w:rPr>
        <w:t xml:space="preserve"> 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ошибки при чтении: </w:t>
      </w:r>
      <w:r>
        <w:rPr>
          <w:rFonts w:ascii="Helvetica, sans-serif" w:hAnsi="Helvetica, sans-serif"/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понимание прочитанного: </w:t>
      </w:r>
      <w:r>
        <w:rPr>
          <w:rFonts w:ascii="Helvetica, sans-serif" w:hAnsi="Helvetica, sans-serif"/>
          <w:sz w:val="28"/>
          <w:szCs w:val="28"/>
        </w:rPr>
        <w:t>_______________</w:t>
      </w:r>
      <w:r>
        <w:rPr>
          <w:sz w:val="28"/>
          <w:szCs w:val="28"/>
        </w:rPr>
        <w:t>_</w:t>
      </w:r>
      <w:r>
        <w:rPr>
          <w:rFonts w:ascii="Helvetica, sans-serif" w:hAnsi="Helvetica, sans-serif"/>
          <w:sz w:val="28"/>
          <w:szCs w:val="28"/>
        </w:rPr>
        <w:t>________________</w:t>
      </w:r>
      <w:r>
        <w:rPr>
          <w:sz w:val="28"/>
          <w:szCs w:val="28"/>
        </w:rPr>
        <w:t>________________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16. Проявление заикания:  </w:t>
      </w:r>
      <w:r>
        <w:rPr>
          <w:rFonts w:ascii="Helvetica, sans-serif" w:hAnsi="Helvetica, sans-serif"/>
          <w:sz w:val="28"/>
          <w:szCs w:val="28"/>
        </w:rPr>
        <w:t>______</w:t>
      </w:r>
      <w:r>
        <w:rPr>
          <w:sz w:val="28"/>
          <w:szCs w:val="28"/>
        </w:rPr>
        <w:t>__________________________________________</w:t>
      </w:r>
      <w:r>
        <w:rPr>
          <w:rFonts w:ascii="Helvetica, sans-serif" w:hAnsi="Helvetica, sans-serif"/>
          <w:sz w:val="28"/>
          <w:szCs w:val="28"/>
        </w:rPr>
        <w:t xml:space="preserve"> 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 xml:space="preserve">17. Краткая характеристика ребенка по данным психолога и учителя (организованность, самостоятельность, устойчивость внимания, работоспособность, наблюдательность, отношение к имеющемуся </w:t>
      </w:r>
      <w:r>
        <w:rPr>
          <w:sz w:val="28"/>
          <w:szCs w:val="28"/>
        </w:rPr>
        <w:br/>
        <w:t xml:space="preserve">нарушению речи) </w:t>
      </w:r>
      <w:r>
        <w:rPr>
          <w:rFonts w:ascii="Helvetica, sans-serif" w:hAnsi="Helvetica, sans-serif"/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 xml:space="preserve"> </w:t>
      </w:r>
      <w:r>
        <w:rPr>
          <w:rFonts w:ascii="Helvetica, sans-serif" w:hAnsi="Helvetica, sans-serif"/>
          <w:sz w:val="28"/>
          <w:szCs w:val="28"/>
        </w:rPr>
        <w:br/>
      </w:r>
      <w:r w:rsidR="001930E8">
        <w:rPr>
          <w:sz w:val="28"/>
          <w:szCs w:val="28"/>
        </w:rPr>
        <w:t>18.</w:t>
      </w:r>
      <w:r>
        <w:rPr>
          <w:sz w:val="28"/>
          <w:szCs w:val="28"/>
        </w:rPr>
        <w:t>Заключение учителя-логопеда: ______________________________________________________________________________________________________________________________________________</w:t>
      </w:r>
    </w:p>
    <w:p w:rsidR="00E77F8E" w:rsidRDefault="00E77F8E" w:rsidP="001930E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19. Результаты исправления речи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отмечаются в карте к моменту отчисления </w:t>
      </w:r>
    </w:p>
    <w:p w:rsidR="00E77F8E" w:rsidRDefault="00E77F8E" w:rsidP="001930E8">
      <w:pPr>
        <w:pStyle w:val="a4"/>
        <w:pBdr>
          <w:bottom w:val="single" w:sz="12" w:space="1" w:color="auto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из логопедического пункта): </w:t>
      </w:r>
      <w:r>
        <w:rPr>
          <w:rFonts w:ascii="Helvetica, sans-serif" w:hAnsi="Helvetica, sans-serif"/>
          <w:sz w:val="28"/>
          <w:szCs w:val="28"/>
        </w:rPr>
        <w:t>_________________</w:t>
      </w:r>
      <w:r>
        <w:rPr>
          <w:sz w:val="28"/>
          <w:szCs w:val="28"/>
        </w:rPr>
        <w:t>________________</w:t>
      </w:r>
    </w:p>
    <w:p w:rsidR="00E77F8E" w:rsidRDefault="00E77F8E" w:rsidP="00E77F8E">
      <w:pPr>
        <w:pStyle w:val="a4"/>
        <w:pBdr>
          <w:bottom w:val="single" w:sz="12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77F8E" w:rsidRDefault="00E77F8E" w:rsidP="00E77F8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br/>
      </w:r>
      <w:r>
        <w:rPr>
          <w:sz w:val="28"/>
          <w:szCs w:val="28"/>
        </w:rPr>
        <w:t>Дата_____________________            Учитель-логопед: ______________________</w:t>
      </w:r>
    </w:p>
    <w:p w:rsidR="00E77F8E" w:rsidRDefault="00E77F8E" w:rsidP="00E77F8E">
      <w:pPr>
        <w:pStyle w:val="a4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______________________ </w:t>
      </w:r>
    </w:p>
    <w:p w:rsidR="00E77F8E" w:rsidRDefault="00E77F8E" w:rsidP="00E77F8E"/>
    <w:p w:rsidR="00586659" w:rsidRDefault="00586659" w:rsidP="00586659">
      <w:pPr>
        <w:jc w:val="both"/>
      </w:pPr>
    </w:p>
    <w:p w:rsidR="00586659" w:rsidRPr="000D345B" w:rsidRDefault="00586659" w:rsidP="00586659">
      <w:pPr>
        <w:jc w:val="both"/>
        <w:rPr>
          <w:sz w:val="16"/>
          <w:szCs w:val="16"/>
        </w:rPr>
      </w:pPr>
    </w:p>
    <w:p w:rsidR="00586659" w:rsidRPr="003915DE" w:rsidRDefault="00586659" w:rsidP="00586659">
      <w:pPr>
        <w:jc w:val="both"/>
        <w:rPr>
          <w:sz w:val="16"/>
          <w:szCs w:val="16"/>
        </w:rPr>
      </w:pPr>
    </w:p>
    <w:p w:rsidR="00E77F8E" w:rsidRDefault="00586659" w:rsidP="00586659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                                        </w:t>
      </w:r>
    </w:p>
    <w:p w:rsidR="00586659" w:rsidRDefault="00586659" w:rsidP="00586659">
      <w:pPr>
        <w:jc w:val="both"/>
        <w:rPr>
          <w:sz w:val="16"/>
          <w:szCs w:val="16"/>
        </w:rPr>
      </w:pPr>
    </w:p>
    <w:p w:rsidR="002A5F71" w:rsidRDefault="002A5F7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5F71" w:rsidRDefault="002A5F71" w:rsidP="002A5F71">
      <w:pPr>
        <w:jc w:val="right"/>
      </w:pPr>
      <w:r w:rsidRPr="002A5F71">
        <w:lastRenderedPageBreak/>
        <w:t xml:space="preserve">Приложение </w:t>
      </w:r>
      <w:r>
        <w:t>4</w:t>
      </w:r>
      <w:r w:rsidRPr="002A5F71">
        <w:t xml:space="preserve"> к Положению о логопедическом </w:t>
      </w:r>
    </w:p>
    <w:p w:rsidR="002A5F71" w:rsidRPr="002A5F71" w:rsidRDefault="002A5F71" w:rsidP="002A5F71">
      <w:pPr>
        <w:jc w:val="right"/>
      </w:pPr>
      <w:r w:rsidRPr="002A5F71">
        <w:t>пункте МБОУ ПГО «СОШ № 17»</w:t>
      </w:r>
    </w:p>
    <w:p w:rsidR="0033462B" w:rsidRDefault="0033462B" w:rsidP="0033462B">
      <w:pPr>
        <w:jc w:val="right"/>
        <w:rPr>
          <w:b/>
          <w:sz w:val="32"/>
          <w:szCs w:val="32"/>
        </w:rPr>
      </w:pPr>
    </w:p>
    <w:p w:rsidR="0033462B" w:rsidRDefault="0033462B" w:rsidP="0033462B">
      <w:pPr>
        <w:jc w:val="center"/>
        <w:rPr>
          <w:b/>
          <w:sz w:val="32"/>
          <w:szCs w:val="32"/>
        </w:rPr>
      </w:pPr>
    </w:p>
    <w:p w:rsidR="0033462B" w:rsidRPr="002A5F71" w:rsidRDefault="0033462B" w:rsidP="0033462B">
      <w:pPr>
        <w:jc w:val="center"/>
        <w:rPr>
          <w:b/>
          <w:sz w:val="28"/>
          <w:szCs w:val="28"/>
        </w:rPr>
      </w:pPr>
      <w:r w:rsidRPr="002A5F71">
        <w:rPr>
          <w:b/>
          <w:sz w:val="28"/>
          <w:szCs w:val="28"/>
        </w:rPr>
        <w:t>Отчет о работе учителя-логопеда  МБОУ «СОШ № 17»</w:t>
      </w:r>
    </w:p>
    <w:p w:rsidR="0033462B" w:rsidRPr="00C701D7" w:rsidRDefault="0033462B" w:rsidP="003346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 20__ – 20__ </w:t>
      </w:r>
      <w:r w:rsidRPr="00C701D7">
        <w:rPr>
          <w:b/>
          <w:sz w:val="32"/>
          <w:szCs w:val="32"/>
        </w:rPr>
        <w:t xml:space="preserve"> учебный год.</w:t>
      </w:r>
    </w:p>
    <w:p w:rsidR="0033462B" w:rsidRDefault="0033462B" w:rsidP="0033462B">
      <w:pPr>
        <w:jc w:val="center"/>
        <w:rPr>
          <w:b/>
          <w:sz w:val="28"/>
          <w:szCs w:val="28"/>
        </w:rPr>
      </w:pPr>
    </w:p>
    <w:p w:rsidR="0033462B" w:rsidRPr="00833111" w:rsidRDefault="0033462B" w:rsidP="0033462B">
      <w:pPr>
        <w:jc w:val="center"/>
        <w:rPr>
          <w:b/>
          <w:sz w:val="28"/>
          <w:szCs w:val="28"/>
        </w:rPr>
      </w:pPr>
    </w:p>
    <w:p w:rsidR="0033462B" w:rsidRPr="00833111" w:rsidRDefault="0033462B" w:rsidP="0033462B">
      <w:pPr>
        <w:jc w:val="center"/>
        <w:rPr>
          <w:b/>
          <w:sz w:val="28"/>
          <w:szCs w:val="28"/>
        </w:rPr>
      </w:pPr>
      <w:r w:rsidRPr="00833111">
        <w:rPr>
          <w:b/>
          <w:sz w:val="28"/>
          <w:szCs w:val="28"/>
        </w:rPr>
        <w:t xml:space="preserve">Обследовано  </w:t>
      </w:r>
      <w:r w:rsidRPr="00833111">
        <w:rPr>
          <w:sz w:val="28"/>
          <w:szCs w:val="28"/>
          <w:u w:val="single"/>
        </w:rPr>
        <w:t>__</w:t>
      </w:r>
      <w:r w:rsidRPr="00833111">
        <w:rPr>
          <w:b/>
          <w:sz w:val="28"/>
          <w:szCs w:val="28"/>
        </w:rPr>
        <w:t xml:space="preserve">  учащихся,  выявлено с нарушениями речи  </w:t>
      </w:r>
      <w:r w:rsidRPr="00833111">
        <w:rPr>
          <w:sz w:val="28"/>
          <w:szCs w:val="28"/>
          <w:u w:val="single"/>
        </w:rPr>
        <w:t>__</w:t>
      </w:r>
      <w:r w:rsidRPr="00833111">
        <w:rPr>
          <w:sz w:val="28"/>
          <w:szCs w:val="28"/>
        </w:rPr>
        <w:t xml:space="preserve">  </w:t>
      </w:r>
      <w:r w:rsidRPr="00833111">
        <w:rPr>
          <w:b/>
          <w:sz w:val="28"/>
          <w:szCs w:val="28"/>
        </w:rPr>
        <w:t xml:space="preserve">учащихся,  зачислено  на </w:t>
      </w:r>
      <w:proofErr w:type="spellStart"/>
      <w:r w:rsidRPr="00833111">
        <w:rPr>
          <w:b/>
          <w:sz w:val="28"/>
          <w:szCs w:val="28"/>
        </w:rPr>
        <w:t>логопункт</w:t>
      </w:r>
      <w:proofErr w:type="spellEnd"/>
      <w:r w:rsidRPr="00833111">
        <w:rPr>
          <w:b/>
          <w:sz w:val="28"/>
          <w:szCs w:val="28"/>
        </w:rPr>
        <w:t xml:space="preserve"> </w:t>
      </w:r>
      <w:r w:rsidRPr="00833111">
        <w:rPr>
          <w:sz w:val="28"/>
          <w:szCs w:val="28"/>
          <w:u w:val="single"/>
        </w:rPr>
        <w:t>__</w:t>
      </w:r>
      <w:r w:rsidRPr="00833111">
        <w:rPr>
          <w:b/>
          <w:sz w:val="28"/>
          <w:szCs w:val="28"/>
        </w:rPr>
        <w:t xml:space="preserve">  учащихся</w:t>
      </w:r>
    </w:p>
    <w:p w:rsidR="0033462B" w:rsidRDefault="0033462B" w:rsidP="0033462B">
      <w:pPr>
        <w:rPr>
          <w:sz w:val="28"/>
          <w:szCs w:val="28"/>
        </w:rPr>
      </w:pPr>
    </w:p>
    <w:tbl>
      <w:tblPr>
        <w:tblpPr w:leftFromText="180" w:rightFromText="180" w:vertAnchor="page" w:horzAnchor="page" w:tblpX="400" w:tblpY="269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134"/>
        <w:gridCol w:w="992"/>
        <w:gridCol w:w="1134"/>
        <w:gridCol w:w="993"/>
        <w:gridCol w:w="1134"/>
        <w:gridCol w:w="1122"/>
        <w:gridCol w:w="1025"/>
        <w:gridCol w:w="1134"/>
        <w:gridCol w:w="1100"/>
        <w:gridCol w:w="426"/>
      </w:tblGrid>
      <w:tr w:rsidR="0033462B" w:rsidRPr="006A61A3" w:rsidTr="006A61A3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ind w:left="426"/>
              <w:jc w:val="center"/>
              <w:rPr>
                <w:sz w:val="18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ФФНР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ОНР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Нарушение письма, обусловленное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6"/>
                <w:szCs w:val="16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22"/>
                <w:szCs w:val="22"/>
              </w:rPr>
            </w:pPr>
            <w:r w:rsidRPr="006A61A3">
              <w:rPr>
                <w:b/>
                <w:sz w:val="22"/>
                <w:szCs w:val="22"/>
              </w:rPr>
              <w:t xml:space="preserve">только </w:t>
            </w:r>
          </w:p>
          <w:p w:rsidR="0033462B" w:rsidRPr="006A61A3" w:rsidRDefault="0033462B" w:rsidP="006A61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6A61A3">
              <w:rPr>
                <w:b/>
                <w:sz w:val="22"/>
                <w:szCs w:val="22"/>
              </w:rPr>
              <w:t>фонети-ческие</w:t>
            </w:r>
            <w:proofErr w:type="spellEnd"/>
            <w:proofErr w:type="gramEnd"/>
            <w:r w:rsidRPr="006A61A3">
              <w:rPr>
                <w:b/>
                <w:sz w:val="22"/>
                <w:szCs w:val="22"/>
              </w:rPr>
              <w:t xml:space="preserve"> нарушения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462B" w:rsidRPr="006A61A3" w:rsidRDefault="0033462B" w:rsidP="006A61A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A61A3">
              <w:rPr>
                <w:b/>
                <w:sz w:val="22"/>
                <w:szCs w:val="22"/>
              </w:rPr>
              <w:t xml:space="preserve">итого </w:t>
            </w:r>
          </w:p>
        </w:tc>
      </w:tr>
      <w:tr w:rsidR="0033462B" w:rsidRPr="006A61A3" w:rsidTr="006A61A3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b/>
                <w:sz w:val="18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b/>
                <w:sz w:val="18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 ОНР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фонематическими </w:t>
            </w: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нарушениями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b/>
                <w:sz w:val="22"/>
                <w:szCs w:val="22"/>
              </w:rPr>
            </w:pPr>
          </w:p>
        </w:tc>
      </w:tr>
      <w:tr w:rsidR="0033462B" w:rsidRPr="006A61A3" w:rsidTr="006A61A3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без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с 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без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с 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без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с 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r w:rsidRPr="006A61A3">
              <w:rPr>
                <w:sz w:val="18"/>
                <w:szCs w:val="22"/>
              </w:rPr>
              <w:t xml:space="preserve">без </w:t>
            </w:r>
            <w:proofErr w:type="spellStart"/>
            <w:r w:rsidRPr="006A61A3">
              <w:rPr>
                <w:sz w:val="18"/>
                <w:szCs w:val="22"/>
              </w:rPr>
              <w:t>фонет</w:t>
            </w:r>
            <w:proofErr w:type="spellEnd"/>
            <w:r w:rsidRPr="006A61A3">
              <w:rPr>
                <w:sz w:val="18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18"/>
                <w:szCs w:val="22"/>
              </w:rPr>
            </w:pPr>
            <w:proofErr w:type="spellStart"/>
            <w:r w:rsidRPr="006A61A3">
              <w:rPr>
                <w:sz w:val="18"/>
                <w:szCs w:val="22"/>
              </w:rPr>
              <w:t>наруш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  <w:r w:rsidRPr="006A61A3">
              <w:rPr>
                <w:sz w:val="22"/>
                <w:szCs w:val="22"/>
              </w:rPr>
              <w:t xml:space="preserve">с  </w:t>
            </w:r>
            <w:proofErr w:type="spellStart"/>
            <w:r w:rsidRPr="006A61A3">
              <w:rPr>
                <w:sz w:val="22"/>
                <w:szCs w:val="22"/>
              </w:rPr>
              <w:t>фонет</w:t>
            </w:r>
            <w:proofErr w:type="spellEnd"/>
            <w:r w:rsidRPr="006A61A3">
              <w:rPr>
                <w:sz w:val="22"/>
                <w:szCs w:val="22"/>
              </w:rPr>
              <w:t>.</w:t>
            </w:r>
          </w:p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  <w:proofErr w:type="spellStart"/>
            <w:r w:rsidRPr="006A61A3">
              <w:rPr>
                <w:sz w:val="22"/>
                <w:szCs w:val="22"/>
              </w:rPr>
              <w:t>наруш</w:t>
            </w:r>
            <w:proofErr w:type="spellEnd"/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62B" w:rsidRPr="006A61A3" w:rsidRDefault="0033462B" w:rsidP="006A61A3">
            <w:pPr>
              <w:rPr>
                <w:b/>
                <w:sz w:val="22"/>
                <w:szCs w:val="22"/>
              </w:rPr>
            </w:pPr>
          </w:p>
        </w:tc>
      </w:tr>
      <w:tr w:rsidR="0033462B" w:rsidRPr="006A61A3" w:rsidTr="006A61A3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Принято </w:t>
            </w:r>
          </w:p>
          <w:p w:rsidR="0033462B" w:rsidRPr="006A61A3" w:rsidRDefault="0033462B" w:rsidP="006A61A3">
            <w:pPr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</w:tr>
      <w:tr w:rsidR="0033462B" w:rsidRPr="006A61A3" w:rsidTr="006A61A3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Выпущено</w:t>
            </w:r>
          </w:p>
          <w:p w:rsidR="0033462B" w:rsidRPr="006A61A3" w:rsidRDefault="0033462B" w:rsidP="006A61A3">
            <w:pPr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</w:tr>
      <w:tr w:rsidR="0033462B" w:rsidRPr="006A61A3" w:rsidTr="006A61A3">
        <w:trPr>
          <w:trHeight w:val="179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Оставлено </w:t>
            </w: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для </w:t>
            </w: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продолжения </w:t>
            </w: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>коррекционной</w:t>
            </w: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</w:tr>
      <w:tr w:rsidR="0033462B" w:rsidRPr="006A61A3" w:rsidTr="006A61A3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</w:p>
          <w:p w:rsidR="0033462B" w:rsidRPr="006A61A3" w:rsidRDefault="0033462B" w:rsidP="006A61A3">
            <w:pPr>
              <w:jc w:val="center"/>
              <w:rPr>
                <w:b/>
                <w:sz w:val="18"/>
                <w:szCs w:val="22"/>
              </w:rPr>
            </w:pPr>
            <w:r w:rsidRPr="006A61A3">
              <w:rPr>
                <w:b/>
                <w:sz w:val="18"/>
                <w:szCs w:val="22"/>
              </w:rPr>
              <w:t xml:space="preserve">Выбыло </w:t>
            </w:r>
          </w:p>
          <w:p w:rsidR="0033462B" w:rsidRPr="006A61A3" w:rsidRDefault="0033462B" w:rsidP="006A61A3">
            <w:pPr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62B" w:rsidRPr="006A61A3" w:rsidRDefault="0033462B" w:rsidP="006A61A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462B" w:rsidRDefault="0033462B" w:rsidP="0033462B">
      <w:pPr>
        <w:jc w:val="center"/>
      </w:pPr>
    </w:p>
    <w:p w:rsidR="0033462B" w:rsidRDefault="0033462B" w:rsidP="0033462B">
      <w:pPr>
        <w:jc w:val="right"/>
        <w:rPr>
          <w:sz w:val="28"/>
          <w:szCs w:val="28"/>
        </w:rPr>
      </w:pPr>
    </w:p>
    <w:p w:rsidR="0033462B" w:rsidRDefault="0033462B" w:rsidP="0033462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Учитель-логопед: _____________________(________________)</w:t>
      </w:r>
    </w:p>
    <w:p w:rsidR="0033462B" w:rsidRDefault="0033462B" w:rsidP="0033462B"/>
    <w:p w:rsidR="00BF5510" w:rsidRDefault="00BF5510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33462B" w:rsidRDefault="0033462B" w:rsidP="00586659">
      <w:pPr>
        <w:jc w:val="right"/>
        <w:rPr>
          <w:b/>
          <w:sz w:val="28"/>
          <w:szCs w:val="28"/>
        </w:rPr>
      </w:pPr>
    </w:p>
    <w:p w:rsidR="002A5F71" w:rsidRDefault="002A5F71" w:rsidP="002A5F71">
      <w:pPr>
        <w:jc w:val="right"/>
      </w:pPr>
      <w:r w:rsidRPr="002A5F71">
        <w:lastRenderedPageBreak/>
        <w:t xml:space="preserve">Приложение </w:t>
      </w:r>
      <w:r>
        <w:t>5</w:t>
      </w:r>
      <w:r w:rsidRPr="002A5F71">
        <w:t xml:space="preserve"> к Положению о логопедическом </w:t>
      </w:r>
    </w:p>
    <w:p w:rsidR="002A5F71" w:rsidRPr="002A5F71" w:rsidRDefault="002A5F71" w:rsidP="002A5F71">
      <w:pPr>
        <w:jc w:val="right"/>
      </w:pPr>
      <w:r w:rsidRPr="002A5F71">
        <w:t>пункте МБОУ ПГО «СОШ № 17»</w:t>
      </w:r>
    </w:p>
    <w:p w:rsidR="00586659" w:rsidRDefault="00586659" w:rsidP="00586659">
      <w:pPr>
        <w:jc w:val="right"/>
        <w:rPr>
          <w:b/>
        </w:rPr>
      </w:pPr>
    </w:p>
    <w:p w:rsidR="00E77F8E" w:rsidRDefault="00E77F8E" w:rsidP="00586659">
      <w:pPr>
        <w:jc w:val="right"/>
        <w:rPr>
          <w:b/>
        </w:rPr>
      </w:pPr>
    </w:p>
    <w:p w:rsidR="00586659" w:rsidRPr="002A5F71" w:rsidRDefault="00586659" w:rsidP="00586659">
      <w:pPr>
        <w:jc w:val="center"/>
        <w:rPr>
          <w:b/>
          <w:sz w:val="28"/>
          <w:szCs w:val="28"/>
        </w:rPr>
      </w:pPr>
      <w:r w:rsidRPr="002A5F71">
        <w:rPr>
          <w:b/>
          <w:sz w:val="28"/>
          <w:szCs w:val="28"/>
        </w:rPr>
        <w:t>Список рекомендуемого оборудования логопедического пункта</w:t>
      </w:r>
    </w:p>
    <w:p w:rsidR="00586659" w:rsidRDefault="00586659" w:rsidP="00586659">
      <w:pPr>
        <w:jc w:val="both"/>
        <w:rPr>
          <w:sz w:val="16"/>
          <w:szCs w:val="16"/>
        </w:rPr>
      </w:pPr>
    </w:p>
    <w:p w:rsidR="00DD4FCB" w:rsidRDefault="00DD4FCB" w:rsidP="00586659">
      <w:pPr>
        <w:jc w:val="both"/>
        <w:rPr>
          <w:sz w:val="16"/>
          <w:szCs w:val="16"/>
        </w:rPr>
      </w:pPr>
    </w:p>
    <w:p w:rsidR="00E77F8E" w:rsidRDefault="00E77F8E" w:rsidP="00586659">
      <w:pPr>
        <w:jc w:val="both"/>
        <w:rPr>
          <w:sz w:val="16"/>
          <w:szCs w:val="16"/>
        </w:rPr>
      </w:pPr>
    </w:p>
    <w:p w:rsidR="00E77F8E" w:rsidRPr="000D345B" w:rsidRDefault="00E77F8E" w:rsidP="00586659">
      <w:pPr>
        <w:jc w:val="both"/>
        <w:rPr>
          <w:sz w:val="16"/>
          <w:szCs w:val="16"/>
        </w:rPr>
      </w:pP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Настенное зеркало для логопедических занятий (50×100)  – 1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>Зеркало для индиви</w:t>
      </w:r>
      <w:r w:rsidR="00BF5510">
        <w:rPr>
          <w:sz w:val="28"/>
          <w:szCs w:val="28"/>
        </w:rPr>
        <w:t xml:space="preserve">дуальной работы (9×12")  </w:t>
      </w:r>
      <w:r w:rsidRPr="00E77F8E">
        <w:rPr>
          <w:sz w:val="28"/>
          <w:szCs w:val="28"/>
        </w:rPr>
        <w:t xml:space="preserve">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Логопедические зонды, шпатели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Разрезная азбука (настенная)  – 1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Кассы букв (индивидуальные)  – 8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Учебно-методические пособия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Настольные игры, игрушки, конструкторы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Классная доска  – 1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Шкафы для пособий  – 2-3 шт. </w:t>
      </w:r>
    </w:p>
    <w:p w:rsidR="00BF5510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>Стол канцелярский  – 1 шт.</w:t>
      </w:r>
    </w:p>
    <w:p w:rsidR="00BF5510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Стул офисный – 2 шт.</w:t>
      </w:r>
    </w:p>
    <w:p w:rsidR="00586659" w:rsidRPr="00E77F8E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Стол компьютерный – 1 шт.</w:t>
      </w:r>
      <w:r w:rsidR="00586659" w:rsidRPr="00E77F8E">
        <w:rPr>
          <w:sz w:val="28"/>
          <w:szCs w:val="28"/>
        </w:rPr>
        <w:t xml:space="preserve"> </w:t>
      </w:r>
    </w:p>
    <w:p w:rsidR="00586659" w:rsidRPr="00E77F8E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Стулья  – 12</w:t>
      </w:r>
      <w:r w:rsidR="00586659" w:rsidRPr="00E77F8E">
        <w:rPr>
          <w:sz w:val="28"/>
          <w:szCs w:val="28"/>
        </w:rPr>
        <w:t xml:space="preserve"> шт. </w:t>
      </w:r>
    </w:p>
    <w:p w:rsidR="00BF5510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Стол ученический – 6 шт.</w:t>
      </w:r>
    </w:p>
    <w:p w:rsidR="00586659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Секундомер  – 1 шт. </w:t>
      </w:r>
    </w:p>
    <w:p w:rsidR="00BF5510" w:rsidRPr="00E77F8E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Часы настенные – 1 шт.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Магнитофон  – 1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Экран  – 1 шт. </w:t>
      </w:r>
    </w:p>
    <w:p w:rsidR="00586659" w:rsidRPr="00E77F8E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 xml:space="preserve">Компьютер  – 1 шт. </w:t>
      </w:r>
    </w:p>
    <w:p w:rsidR="00586659" w:rsidRDefault="00586659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77F8E">
        <w:rPr>
          <w:sz w:val="28"/>
          <w:szCs w:val="28"/>
        </w:rPr>
        <w:t>Дискеты</w:t>
      </w:r>
      <w:r w:rsidR="00BF5510">
        <w:rPr>
          <w:sz w:val="28"/>
          <w:szCs w:val="28"/>
        </w:rPr>
        <w:t>, диски с обучающими играми</w:t>
      </w:r>
    </w:p>
    <w:p w:rsidR="00BF5510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МФУ </w:t>
      </w:r>
      <w:r w:rsidRPr="00BF5510">
        <w:rPr>
          <w:i/>
          <w:sz w:val="28"/>
          <w:szCs w:val="28"/>
          <w:lang w:val="en-US"/>
        </w:rPr>
        <w:t>Canon</w:t>
      </w:r>
      <w:r w:rsidRPr="00BF5510">
        <w:rPr>
          <w:sz w:val="28"/>
          <w:szCs w:val="28"/>
        </w:rPr>
        <w:t xml:space="preserve"> </w:t>
      </w:r>
      <w:r>
        <w:rPr>
          <w:sz w:val="28"/>
          <w:szCs w:val="28"/>
        </w:rPr>
        <w:t>для печати и сканирования – 1 шт.</w:t>
      </w:r>
    </w:p>
    <w:p w:rsidR="00BF5510" w:rsidRPr="00E77F8E" w:rsidRDefault="00BF5510" w:rsidP="00BF551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Медиапроектор</w:t>
      </w:r>
      <w:proofErr w:type="spellEnd"/>
      <w:r>
        <w:rPr>
          <w:sz w:val="28"/>
          <w:szCs w:val="28"/>
        </w:rPr>
        <w:t xml:space="preserve"> – 1 шт.</w:t>
      </w:r>
    </w:p>
    <w:p w:rsidR="00035350" w:rsidRPr="00E77F8E" w:rsidRDefault="00035350">
      <w:pPr>
        <w:rPr>
          <w:sz w:val="28"/>
          <w:szCs w:val="28"/>
        </w:rPr>
      </w:pPr>
    </w:p>
    <w:p w:rsidR="00E77F8E" w:rsidRDefault="00E77F8E"/>
    <w:p w:rsidR="00E77F8E" w:rsidRDefault="00E77F8E" w:rsidP="00E77F8E">
      <w:pPr>
        <w:pStyle w:val="a4"/>
        <w:spacing w:after="240" w:afterAutospacing="0"/>
        <w:jc w:val="center"/>
        <w:rPr>
          <w:b/>
          <w:bCs/>
          <w:sz w:val="28"/>
          <w:szCs w:val="28"/>
        </w:rPr>
      </w:pPr>
    </w:p>
    <w:sectPr w:rsidR="00E77F8E" w:rsidSect="00586659"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47B"/>
    <w:multiLevelType w:val="hybridMultilevel"/>
    <w:tmpl w:val="60B6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75FA2"/>
    <w:multiLevelType w:val="hybridMultilevel"/>
    <w:tmpl w:val="38F8D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07CF0"/>
    <w:multiLevelType w:val="hybridMultilevel"/>
    <w:tmpl w:val="5F9A08F0"/>
    <w:lvl w:ilvl="0" w:tplc="D5ACC61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C2402"/>
    <w:multiLevelType w:val="hybridMultilevel"/>
    <w:tmpl w:val="2BE0968E"/>
    <w:lvl w:ilvl="0" w:tplc="D5ACC61C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1756"/>
    <w:multiLevelType w:val="hybridMultilevel"/>
    <w:tmpl w:val="E382B8A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87457"/>
    <w:multiLevelType w:val="multilevel"/>
    <w:tmpl w:val="CF28B2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86659"/>
    <w:rsid w:val="00035350"/>
    <w:rsid w:val="00070BC5"/>
    <w:rsid w:val="001930E8"/>
    <w:rsid w:val="002A5F71"/>
    <w:rsid w:val="002C4BFB"/>
    <w:rsid w:val="0033462B"/>
    <w:rsid w:val="00546A21"/>
    <w:rsid w:val="00586659"/>
    <w:rsid w:val="005F4A39"/>
    <w:rsid w:val="006A61A3"/>
    <w:rsid w:val="00925B05"/>
    <w:rsid w:val="00937685"/>
    <w:rsid w:val="00BE63D4"/>
    <w:rsid w:val="00BF5510"/>
    <w:rsid w:val="00C944D6"/>
    <w:rsid w:val="00CF0F48"/>
    <w:rsid w:val="00CF61CB"/>
    <w:rsid w:val="00DD4FCB"/>
    <w:rsid w:val="00DD513F"/>
    <w:rsid w:val="00E40D29"/>
    <w:rsid w:val="00E77F8E"/>
    <w:rsid w:val="00E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E0B12E-70DE-4A09-8780-B7BDA934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59"/>
    <w:rPr>
      <w:sz w:val="24"/>
      <w:szCs w:val="24"/>
    </w:rPr>
  </w:style>
  <w:style w:type="paragraph" w:styleId="1">
    <w:name w:val="heading 1"/>
    <w:basedOn w:val="a"/>
    <w:next w:val="a"/>
    <w:qFormat/>
    <w:rsid w:val="00586659"/>
    <w:pPr>
      <w:keepNext/>
      <w:jc w:val="right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77F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A5F71"/>
    <w:pPr>
      <w:ind w:left="720"/>
      <w:contextualSpacing/>
    </w:pPr>
  </w:style>
  <w:style w:type="paragraph" w:styleId="a6">
    <w:name w:val="Balloon Text"/>
    <w:basedOn w:val="a"/>
    <w:link w:val="a7"/>
    <w:rsid w:val="002A5F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A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16</Company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пользователь</cp:lastModifiedBy>
  <cp:revision>4</cp:revision>
  <cp:lastPrinted>2016-09-15T04:23:00Z</cp:lastPrinted>
  <dcterms:created xsi:type="dcterms:W3CDTF">2016-09-14T23:21:00Z</dcterms:created>
  <dcterms:modified xsi:type="dcterms:W3CDTF">2023-04-05T10:07:00Z</dcterms:modified>
</cp:coreProperties>
</file>