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AB" w:rsidRPr="001E21AB" w:rsidRDefault="001E21AB" w:rsidP="001E21AB">
      <w:pPr>
        <w:tabs>
          <w:tab w:val="left" w:pos="142"/>
        </w:tabs>
        <w:jc w:val="center"/>
        <w:rPr>
          <w:rFonts w:ascii="Times New Roman" w:hAnsi="Times New Roman" w:cs="Times New Roman"/>
          <w:b/>
          <w:szCs w:val="24"/>
        </w:rPr>
      </w:pPr>
      <w:r w:rsidRPr="001E21AB">
        <w:rPr>
          <w:rFonts w:ascii="Times New Roman" w:hAnsi="Times New Roman" w:cs="Times New Roman"/>
          <w:b/>
          <w:szCs w:val="24"/>
        </w:rPr>
        <w:t>Отзыв на проект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  <w:r w:rsidRPr="001E21AB">
        <w:rPr>
          <w:rFonts w:ascii="Times New Roman" w:hAnsi="Times New Roman" w:cs="Times New Roman"/>
          <w:szCs w:val="24"/>
        </w:rPr>
        <w:t>Ф.И.О. обучающегося _________________________________________________________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  <w:r w:rsidRPr="001E21AB">
        <w:rPr>
          <w:rFonts w:ascii="Times New Roman" w:hAnsi="Times New Roman" w:cs="Times New Roman"/>
          <w:szCs w:val="24"/>
        </w:rPr>
        <w:t>Ф.И.О. и должность руководителя_______________________________________________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  <w:r w:rsidRPr="001E21AB">
        <w:rPr>
          <w:rFonts w:ascii="Times New Roman" w:hAnsi="Times New Roman" w:cs="Times New Roman"/>
          <w:szCs w:val="24"/>
        </w:rPr>
        <w:t>Тема проекта _________________________________________________________________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E21AB" w:rsidRPr="001E21AB" w:rsidTr="00315D4C">
        <w:tc>
          <w:tcPr>
            <w:tcW w:w="279" w:type="pct"/>
          </w:tcPr>
          <w:p w:rsidR="001E21AB" w:rsidRPr="001E21AB" w:rsidRDefault="001E21AB" w:rsidP="00315D4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Критерий оценки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Выраженность критерия*</w:t>
            </w: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Инициативность и самостоятельность в подгото</w:t>
            </w:r>
            <w:bookmarkStart w:id="0" w:name="_GoBack"/>
            <w:bookmarkEnd w:id="0"/>
            <w:r w:rsidRPr="001E21AB">
              <w:rPr>
                <w:rFonts w:ascii="Times New Roman" w:hAnsi="Times New Roman"/>
                <w:szCs w:val="24"/>
              </w:rPr>
              <w:t>вке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Ответственность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Исполнительская дисциплина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Новизна подхода и/или получения решений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Актуальность тематики (проектной деятельности)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Практическая значимость полученных результатов</w:t>
            </w:r>
          </w:p>
        </w:tc>
        <w:tc>
          <w:tcPr>
            <w:tcW w:w="1667" w:type="pct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1E21AB" w:rsidRPr="001E21AB" w:rsidTr="00315D4C">
        <w:tc>
          <w:tcPr>
            <w:tcW w:w="279" w:type="pct"/>
          </w:tcPr>
          <w:p w:rsidR="001E21AB" w:rsidRPr="001E21AB" w:rsidRDefault="001E21AB" w:rsidP="001E21AB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721" w:type="pct"/>
            <w:gridSpan w:val="2"/>
          </w:tcPr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1E21AB">
              <w:rPr>
                <w:rFonts w:ascii="Times New Roman" w:hAnsi="Times New Roman"/>
                <w:szCs w:val="24"/>
              </w:rPr>
              <w:t>Особое мнение, рекомендации</w:t>
            </w:r>
          </w:p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1E21AB" w:rsidRPr="001E21AB" w:rsidRDefault="001E21AB" w:rsidP="00315D4C">
            <w:pPr>
              <w:tabs>
                <w:tab w:val="left" w:pos="142"/>
              </w:tabs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 w:val="16"/>
          <w:szCs w:val="24"/>
        </w:rPr>
      </w:pPr>
      <w:r w:rsidRPr="001E21AB">
        <w:rPr>
          <w:rFonts w:ascii="Times New Roman" w:hAnsi="Times New Roman" w:cs="Times New Roman"/>
          <w:sz w:val="16"/>
          <w:szCs w:val="24"/>
        </w:rPr>
        <w:t>*Выраженность критерия: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 w:val="16"/>
          <w:szCs w:val="24"/>
        </w:rPr>
      </w:pPr>
      <w:r w:rsidRPr="001E21AB">
        <w:rPr>
          <w:rFonts w:ascii="Times New Roman" w:hAnsi="Times New Roman" w:cs="Times New Roman"/>
          <w:sz w:val="16"/>
          <w:szCs w:val="24"/>
        </w:rPr>
        <w:t>0 – не выражен;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 w:val="16"/>
          <w:szCs w:val="24"/>
        </w:rPr>
      </w:pPr>
      <w:r w:rsidRPr="001E21AB">
        <w:rPr>
          <w:rFonts w:ascii="Times New Roman" w:hAnsi="Times New Roman" w:cs="Times New Roman"/>
          <w:sz w:val="16"/>
          <w:szCs w:val="24"/>
        </w:rPr>
        <w:t xml:space="preserve">1 – </w:t>
      </w:r>
      <w:proofErr w:type="gramStart"/>
      <w:r w:rsidRPr="001E21AB">
        <w:rPr>
          <w:rFonts w:ascii="Times New Roman" w:hAnsi="Times New Roman" w:cs="Times New Roman"/>
          <w:sz w:val="16"/>
          <w:szCs w:val="24"/>
        </w:rPr>
        <w:t>выражен</w:t>
      </w:r>
      <w:proofErr w:type="gramEnd"/>
      <w:r w:rsidRPr="001E21AB">
        <w:rPr>
          <w:rFonts w:ascii="Times New Roman" w:hAnsi="Times New Roman" w:cs="Times New Roman"/>
          <w:sz w:val="16"/>
          <w:szCs w:val="24"/>
        </w:rPr>
        <w:t xml:space="preserve"> на уровне отдельных элементов;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 w:val="16"/>
          <w:szCs w:val="24"/>
        </w:rPr>
      </w:pPr>
      <w:r w:rsidRPr="001E21AB">
        <w:rPr>
          <w:rFonts w:ascii="Times New Roman" w:hAnsi="Times New Roman" w:cs="Times New Roman"/>
          <w:sz w:val="16"/>
          <w:szCs w:val="24"/>
        </w:rPr>
        <w:t xml:space="preserve">2 – </w:t>
      </w:r>
      <w:proofErr w:type="gramStart"/>
      <w:r w:rsidRPr="001E21AB">
        <w:rPr>
          <w:rFonts w:ascii="Times New Roman" w:hAnsi="Times New Roman" w:cs="Times New Roman"/>
          <w:sz w:val="16"/>
          <w:szCs w:val="24"/>
        </w:rPr>
        <w:t>выражен</w:t>
      </w:r>
      <w:proofErr w:type="gramEnd"/>
      <w:r w:rsidRPr="001E21AB">
        <w:rPr>
          <w:rFonts w:ascii="Times New Roman" w:hAnsi="Times New Roman" w:cs="Times New Roman"/>
          <w:sz w:val="16"/>
          <w:szCs w:val="24"/>
        </w:rPr>
        <w:t xml:space="preserve"> в полной мере.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 w:val="16"/>
          <w:szCs w:val="24"/>
        </w:rPr>
      </w:pP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  <w:r w:rsidRPr="001E21AB">
        <w:rPr>
          <w:rFonts w:ascii="Times New Roman" w:hAnsi="Times New Roman" w:cs="Times New Roman"/>
          <w:szCs w:val="24"/>
        </w:rPr>
        <w:t>Дата _______________________</w:t>
      </w:r>
      <w:r w:rsidRPr="001E21AB">
        <w:rPr>
          <w:rFonts w:ascii="Times New Roman" w:hAnsi="Times New Roman" w:cs="Times New Roman"/>
          <w:szCs w:val="24"/>
        </w:rPr>
        <w:tab/>
      </w:r>
      <w:r w:rsidRPr="001E21AB">
        <w:rPr>
          <w:rFonts w:ascii="Times New Roman" w:hAnsi="Times New Roman" w:cs="Times New Roman"/>
          <w:szCs w:val="24"/>
        </w:rPr>
        <w:tab/>
      </w:r>
      <w:r w:rsidRPr="001E21AB">
        <w:rPr>
          <w:rFonts w:ascii="Times New Roman" w:hAnsi="Times New Roman" w:cs="Times New Roman"/>
          <w:szCs w:val="24"/>
        </w:rPr>
        <w:tab/>
        <w:t>Подпись руководителя ________________</w:t>
      </w: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</w:p>
    <w:p w:rsidR="001E21AB" w:rsidRPr="001E21AB" w:rsidRDefault="001E21AB" w:rsidP="001E21AB">
      <w:pPr>
        <w:tabs>
          <w:tab w:val="left" w:pos="142"/>
        </w:tabs>
        <w:rPr>
          <w:rFonts w:ascii="Times New Roman" w:hAnsi="Times New Roman" w:cs="Times New Roman"/>
          <w:szCs w:val="24"/>
        </w:rPr>
      </w:pPr>
    </w:p>
    <w:p w:rsidR="00AE1E22" w:rsidRPr="001E21AB" w:rsidRDefault="00AE1E22">
      <w:pPr>
        <w:rPr>
          <w:rFonts w:ascii="Times New Roman" w:hAnsi="Times New Roman" w:cs="Times New Roman"/>
          <w:szCs w:val="24"/>
        </w:rPr>
      </w:pPr>
    </w:p>
    <w:sectPr w:rsidR="00AE1E22" w:rsidRPr="001E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CAB"/>
    <w:multiLevelType w:val="hybridMultilevel"/>
    <w:tmpl w:val="452E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C0"/>
    <w:rsid w:val="001E21AB"/>
    <w:rsid w:val="004866C0"/>
    <w:rsid w:val="00A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AB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table" w:styleId="a4">
    <w:name w:val="Table Grid"/>
    <w:basedOn w:val="a1"/>
    <w:rsid w:val="001E21AB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AB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table" w:styleId="a4">
    <w:name w:val="Table Grid"/>
    <w:basedOn w:val="a1"/>
    <w:rsid w:val="001E21AB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2021-10-21T06:50:00Z</dcterms:created>
  <dcterms:modified xsi:type="dcterms:W3CDTF">2021-10-21T06:50:00Z</dcterms:modified>
</cp:coreProperties>
</file>